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644B9" w14:textId="77777777" w:rsidR="001837AD" w:rsidRDefault="00000000">
      <w:pPr>
        <w:pBdr>
          <w:top w:val="nil"/>
          <w:left w:val="nil"/>
          <w:bottom w:val="nil"/>
          <w:right w:val="nil"/>
          <w:between w:val="nil"/>
        </w:pBdr>
        <w:spacing w:before="70"/>
        <w:ind w:left="1745" w:right="1733" w:hanging="10"/>
        <w:jc w:val="center"/>
        <w:rPr>
          <w:rFonts w:ascii="Georgia" w:eastAsia="Georgia" w:hAnsi="Georgia" w:cs="Georgia"/>
          <w:b/>
          <w:color w:val="801F80"/>
          <w:sz w:val="28"/>
          <w:szCs w:val="28"/>
        </w:rPr>
      </w:pPr>
      <w:r>
        <w:rPr>
          <w:rFonts w:ascii="Georgia" w:eastAsia="Georgia" w:hAnsi="Georgia" w:cs="Georgia"/>
          <w:b/>
          <w:noProof/>
          <w:color w:val="801F80"/>
          <w:sz w:val="28"/>
          <w:szCs w:val="28"/>
        </w:rPr>
        <w:drawing>
          <wp:inline distT="0" distB="0" distL="0" distR="0" wp14:anchorId="348A9006" wp14:editId="42C403F5">
            <wp:extent cx="1872000" cy="2468726"/>
            <wp:effectExtent l="0" t="0" r="0" b="0"/>
            <wp:docPr id="18"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1872000" cy="2468726"/>
                    </a:xfrm>
                    <a:prstGeom prst="rect">
                      <a:avLst/>
                    </a:prstGeom>
                    <a:ln/>
                  </pic:spPr>
                </pic:pic>
              </a:graphicData>
            </a:graphic>
          </wp:inline>
        </w:drawing>
      </w:r>
    </w:p>
    <w:p w14:paraId="3527592E" w14:textId="77777777" w:rsidR="001837AD" w:rsidRDefault="001837AD">
      <w:pPr>
        <w:pBdr>
          <w:top w:val="nil"/>
          <w:left w:val="nil"/>
          <w:bottom w:val="nil"/>
          <w:right w:val="nil"/>
          <w:between w:val="nil"/>
        </w:pBdr>
        <w:spacing w:before="70"/>
        <w:ind w:left="1745" w:right="1733" w:hanging="10"/>
        <w:jc w:val="center"/>
        <w:rPr>
          <w:rFonts w:ascii="Georgia" w:eastAsia="Georgia" w:hAnsi="Georgia" w:cs="Georgia"/>
          <w:b/>
          <w:color w:val="801F80"/>
          <w:sz w:val="28"/>
          <w:szCs w:val="28"/>
        </w:rPr>
      </w:pPr>
    </w:p>
    <w:p w14:paraId="419509CF" w14:textId="77777777" w:rsidR="001837AD" w:rsidRDefault="00000000">
      <w:pPr>
        <w:pBdr>
          <w:top w:val="nil"/>
          <w:left w:val="nil"/>
          <w:bottom w:val="nil"/>
          <w:right w:val="nil"/>
          <w:between w:val="nil"/>
        </w:pBdr>
        <w:spacing w:before="70"/>
        <w:ind w:left="1745" w:right="1733" w:hanging="10"/>
        <w:jc w:val="center"/>
        <w:rPr>
          <w:rFonts w:ascii="Georgia" w:eastAsia="Georgia" w:hAnsi="Georgia" w:cs="Georgia"/>
          <w:b/>
          <w:color w:val="00A19A"/>
          <w:sz w:val="28"/>
          <w:szCs w:val="28"/>
        </w:rPr>
      </w:pPr>
      <w:r>
        <w:rPr>
          <w:rFonts w:ascii="Georgia" w:eastAsia="Georgia" w:hAnsi="Georgia" w:cs="Georgia"/>
          <w:b/>
          <w:color w:val="00A19A"/>
          <w:sz w:val="28"/>
          <w:szCs w:val="28"/>
        </w:rPr>
        <w:t>Dossier de candidature</w:t>
      </w:r>
    </w:p>
    <w:p w14:paraId="0DA62AB6" w14:textId="5D2F1818" w:rsidR="001837AD" w:rsidRDefault="00000000">
      <w:pPr>
        <w:spacing w:before="38"/>
        <w:ind w:left="11"/>
        <w:jc w:val="center"/>
        <w:rPr>
          <w:rFonts w:ascii="Georgia" w:eastAsia="Georgia" w:hAnsi="Georgia" w:cs="Georgia"/>
          <w:b/>
          <w:color w:val="00A19A"/>
          <w:sz w:val="28"/>
          <w:szCs w:val="28"/>
          <w:highlight w:val="yellow"/>
        </w:rPr>
      </w:pPr>
      <w:r>
        <w:rPr>
          <w:rFonts w:ascii="Georgia" w:eastAsia="Georgia" w:hAnsi="Georgia" w:cs="Georgia"/>
          <w:b/>
          <w:color w:val="00A19A"/>
          <w:sz w:val="28"/>
          <w:szCs w:val="28"/>
        </w:rPr>
        <w:t>Prix Prévention de la Délinquance 202</w:t>
      </w:r>
      <w:r>
        <w:rPr>
          <w:noProof/>
        </w:rPr>
        <w:drawing>
          <wp:anchor distT="0" distB="0" distL="0" distR="0" simplePos="0" relativeHeight="251658240" behindDoc="0" locked="0" layoutInCell="1" hidden="0" allowOverlap="1" wp14:anchorId="74D8964F" wp14:editId="340B3967">
            <wp:simplePos x="0" y="0"/>
            <wp:positionH relativeFrom="column">
              <wp:posOffset>139700</wp:posOffset>
            </wp:positionH>
            <wp:positionV relativeFrom="paragraph">
              <wp:posOffset>584200</wp:posOffset>
            </wp:positionV>
            <wp:extent cx="6155690" cy="1270"/>
            <wp:effectExtent l="0" t="0" r="0" b="0"/>
            <wp:wrapSquare wrapText="bothSides" distT="0" distB="0" distL="0" distR="0"/>
            <wp:docPr id="1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155690" cy="1270"/>
                    </a:xfrm>
                    <a:prstGeom prst="rect">
                      <a:avLst/>
                    </a:prstGeom>
                    <a:ln/>
                  </pic:spPr>
                </pic:pic>
              </a:graphicData>
            </a:graphic>
          </wp:anchor>
        </w:drawing>
      </w:r>
      <w:r w:rsidR="00870DBB">
        <w:rPr>
          <w:rFonts w:ascii="Georgia" w:eastAsia="Georgia" w:hAnsi="Georgia" w:cs="Georgia"/>
          <w:b/>
          <w:color w:val="00A19A"/>
          <w:sz w:val="28"/>
          <w:szCs w:val="28"/>
        </w:rPr>
        <w:t>6</w:t>
      </w:r>
    </w:p>
    <w:p w14:paraId="3AC139CC" w14:textId="77777777" w:rsidR="001837AD" w:rsidRDefault="001837AD">
      <w:pPr>
        <w:spacing w:before="3" w:line="280" w:lineRule="auto"/>
        <w:jc w:val="both"/>
        <w:rPr>
          <w:rFonts w:ascii="Georgia" w:eastAsia="Georgia" w:hAnsi="Georgia" w:cs="Georgia"/>
        </w:rPr>
      </w:pPr>
    </w:p>
    <w:p w14:paraId="21D30AFF" w14:textId="77777777" w:rsidR="001837AD" w:rsidRDefault="001837AD">
      <w:pPr>
        <w:spacing w:before="3" w:line="280" w:lineRule="auto"/>
        <w:jc w:val="both"/>
        <w:rPr>
          <w:rFonts w:ascii="Georgia" w:eastAsia="Georgia" w:hAnsi="Georgia" w:cs="Georgia"/>
        </w:rPr>
      </w:pPr>
    </w:p>
    <w:p w14:paraId="3859A1D8" w14:textId="77777777" w:rsidR="001837AD" w:rsidRDefault="001837AD">
      <w:pPr>
        <w:pBdr>
          <w:top w:val="nil"/>
          <w:left w:val="nil"/>
          <w:bottom w:val="nil"/>
          <w:right w:val="nil"/>
          <w:between w:val="nil"/>
        </w:pBdr>
        <w:jc w:val="center"/>
        <w:rPr>
          <w:rFonts w:ascii="Georgia" w:eastAsia="Georgia" w:hAnsi="Georgia" w:cs="Georgia"/>
          <w:sz w:val="28"/>
          <w:szCs w:val="28"/>
        </w:rPr>
      </w:pPr>
    </w:p>
    <w:p w14:paraId="61A2A0B3" w14:textId="39ECE846" w:rsidR="001837AD" w:rsidRDefault="00000000">
      <w:pPr>
        <w:pBdr>
          <w:top w:val="nil"/>
          <w:left w:val="nil"/>
          <w:bottom w:val="nil"/>
          <w:right w:val="nil"/>
          <w:between w:val="nil"/>
        </w:pBdr>
        <w:jc w:val="center"/>
        <w:rPr>
          <w:rFonts w:ascii="Georgia" w:eastAsia="Georgia" w:hAnsi="Georgia" w:cs="Georgia"/>
          <w:i/>
          <w:color w:val="000000"/>
          <w:sz w:val="20"/>
          <w:szCs w:val="20"/>
        </w:rPr>
      </w:pPr>
      <w:r>
        <w:rPr>
          <w:rFonts w:ascii="Georgia" w:eastAsia="Georgia" w:hAnsi="Georgia" w:cs="Georgia"/>
          <w:color w:val="000000"/>
          <w:sz w:val="28"/>
          <w:szCs w:val="28"/>
        </w:rPr>
        <w:t>Le thème du Prix Prévention de la Délinquance 20</w:t>
      </w:r>
      <w:r>
        <w:rPr>
          <w:rFonts w:ascii="Georgia" w:eastAsia="Georgia" w:hAnsi="Georgia" w:cs="Georgia"/>
          <w:sz w:val="28"/>
          <w:szCs w:val="28"/>
        </w:rPr>
        <w:t>2</w:t>
      </w:r>
      <w:r w:rsidR="00870DBB">
        <w:rPr>
          <w:rFonts w:ascii="Georgia" w:eastAsia="Georgia" w:hAnsi="Georgia" w:cs="Georgia"/>
          <w:sz w:val="28"/>
          <w:szCs w:val="28"/>
        </w:rPr>
        <w:t>6</w:t>
      </w:r>
      <w:r>
        <w:rPr>
          <w:rFonts w:ascii="Georgia" w:eastAsia="Georgia" w:hAnsi="Georgia" w:cs="Georgia"/>
          <w:sz w:val="28"/>
          <w:szCs w:val="28"/>
        </w:rPr>
        <w:t xml:space="preserve"> </w:t>
      </w:r>
      <w:r>
        <w:rPr>
          <w:rFonts w:ascii="Georgia" w:eastAsia="Georgia" w:hAnsi="Georgia" w:cs="Georgia"/>
          <w:color w:val="000000"/>
          <w:sz w:val="28"/>
          <w:szCs w:val="28"/>
        </w:rPr>
        <w:t>est :</w:t>
      </w:r>
    </w:p>
    <w:p w14:paraId="36FBECF0" w14:textId="77777777" w:rsidR="001837AD" w:rsidRDefault="001837AD">
      <w:pPr>
        <w:spacing w:before="11" w:line="260" w:lineRule="auto"/>
        <w:jc w:val="both"/>
        <w:rPr>
          <w:rFonts w:ascii="Georgia" w:eastAsia="Georgia" w:hAnsi="Georgia" w:cs="Georgia"/>
          <w:sz w:val="28"/>
          <w:szCs w:val="28"/>
        </w:rPr>
      </w:pPr>
    </w:p>
    <w:p w14:paraId="79BD7AF7" w14:textId="77777777" w:rsidR="001837AD" w:rsidRDefault="001837AD">
      <w:pPr>
        <w:jc w:val="center"/>
        <w:rPr>
          <w:rFonts w:ascii="Georgia" w:eastAsia="Georgia" w:hAnsi="Georgia" w:cs="Georgia"/>
          <w:b/>
          <w:color w:val="04756C"/>
          <w:sz w:val="32"/>
          <w:szCs w:val="32"/>
        </w:rPr>
      </w:pPr>
    </w:p>
    <w:p w14:paraId="75235661" w14:textId="139EB02E" w:rsidR="001837AD" w:rsidRDefault="00870DBB">
      <w:pPr>
        <w:spacing w:after="240"/>
        <w:jc w:val="center"/>
        <w:rPr>
          <w:rFonts w:ascii="Georgia" w:eastAsia="Georgia" w:hAnsi="Georgia" w:cs="Georgia"/>
          <w:b/>
          <w:color w:val="00A19A"/>
          <w:sz w:val="32"/>
          <w:szCs w:val="32"/>
        </w:rPr>
      </w:pPr>
      <w:r>
        <w:rPr>
          <w:rFonts w:ascii="Georgia" w:eastAsia="Georgia" w:hAnsi="Georgia" w:cs="Georgia"/>
          <w:b/>
          <w:color w:val="00A19A"/>
          <w:sz w:val="32"/>
          <w:szCs w:val="32"/>
        </w:rPr>
        <w:t>Prévention des violences liées aux usages et aux trafics de drogues</w:t>
      </w:r>
    </w:p>
    <w:p w14:paraId="67B5C2CB" w14:textId="77777777" w:rsidR="001837AD" w:rsidRDefault="001837AD">
      <w:pPr>
        <w:jc w:val="center"/>
        <w:rPr>
          <w:rFonts w:ascii="Georgia" w:eastAsia="Georgia" w:hAnsi="Georgia" w:cs="Georgia"/>
          <w:color w:val="00A19A"/>
          <w:sz w:val="24"/>
          <w:szCs w:val="24"/>
        </w:rPr>
      </w:pPr>
    </w:p>
    <w:p w14:paraId="42FED3D1" w14:textId="77777777" w:rsidR="001837AD" w:rsidRDefault="001837AD">
      <w:pPr>
        <w:jc w:val="center"/>
        <w:rPr>
          <w:rFonts w:ascii="Georgia" w:eastAsia="Georgia" w:hAnsi="Georgia" w:cs="Georgia"/>
          <w:color w:val="00A19A"/>
          <w:sz w:val="24"/>
          <w:szCs w:val="24"/>
        </w:rPr>
      </w:pPr>
    </w:p>
    <w:p w14:paraId="4510CC3F" w14:textId="77777777" w:rsidR="001837AD" w:rsidRDefault="001837AD">
      <w:pPr>
        <w:jc w:val="center"/>
        <w:rPr>
          <w:rFonts w:ascii="Georgia" w:eastAsia="Georgia" w:hAnsi="Georgia" w:cs="Georgia"/>
          <w:color w:val="00A19A"/>
          <w:sz w:val="24"/>
          <w:szCs w:val="24"/>
        </w:rPr>
      </w:pPr>
    </w:p>
    <w:p w14:paraId="30786621" w14:textId="77777777" w:rsidR="001837AD" w:rsidRDefault="001837AD">
      <w:pPr>
        <w:jc w:val="center"/>
        <w:rPr>
          <w:rFonts w:ascii="Georgia" w:eastAsia="Georgia" w:hAnsi="Georgia" w:cs="Georgia"/>
          <w:color w:val="00A19A"/>
          <w:sz w:val="24"/>
          <w:szCs w:val="24"/>
        </w:rPr>
      </w:pPr>
    </w:p>
    <w:p w14:paraId="15F2C048" w14:textId="77777777" w:rsidR="001837AD" w:rsidRDefault="001837AD">
      <w:pPr>
        <w:jc w:val="center"/>
        <w:rPr>
          <w:rFonts w:ascii="Georgia" w:eastAsia="Georgia" w:hAnsi="Georgia" w:cs="Georgia"/>
          <w:color w:val="00A19A"/>
          <w:sz w:val="24"/>
          <w:szCs w:val="24"/>
        </w:rPr>
      </w:pPr>
    </w:p>
    <w:p w14:paraId="1CC737CA" w14:textId="77777777" w:rsidR="001837AD" w:rsidRDefault="001837AD">
      <w:pPr>
        <w:jc w:val="center"/>
        <w:rPr>
          <w:rFonts w:ascii="Georgia" w:eastAsia="Georgia" w:hAnsi="Georgia" w:cs="Georgia"/>
        </w:rPr>
      </w:pPr>
    </w:p>
    <w:tbl>
      <w:tblPr>
        <w:tblStyle w:val="affff4"/>
        <w:tblW w:w="1040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400"/>
      </w:tblGrid>
      <w:tr w:rsidR="001837AD" w14:paraId="7A3600F6" w14:textId="77777777">
        <w:trPr>
          <w:trHeight w:val="3060"/>
          <w:jc w:val="center"/>
        </w:trPr>
        <w:tc>
          <w:tcPr>
            <w:tcW w:w="10400" w:type="dxa"/>
          </w:tcPr>
          <w:p w14:paraId="21B40B9D" w14:textId="77777777" w:rsidR="001837AD" w:rsidRDefault="00000000">
            <w:pPr>
              <w:spacing w:before="240" w:after="240"/>
              <w:jc w:val="center"/>
              <w:rPr>
                <w:rFonts w:ascii="Georgia" w:eastAsia="Georgia" w:hAnsi="Georgia" w:cs="Georgia"/>
                <w:b/>
                <w:color w:val="00A19A"/>
                <w:u w:val="single"/>
              </w:rPr>
            </w:pPr>
            <w:r>
              <w:rPr>
                <w:rFonts w:ascii="Georgia" w:eastAsia="Georgia" w:hAnsi="Georgia" w:cs="Georgia"/>
                <w:b/>
                <w:color w:val="00A19A"/>
                <w:u w:val="single"/>
              </w:rPr>
              <w:t>CONSIGNES</w:t>
            </w:r>
          </w:p>
          <w:p w14:paraId="132E479A" w14:textId="77777777" w:rsidR="001837AD" w:rsidRDefault="00000000">
            <w:pPr>
              <w:numPr>
                <w:ilvl w:val="0"/>
                <w:numId w:val="2"/>
              </w:numPr>
              <w:pBdr>
                <w:top w:val="nil"/>
                <w:left w:val="nil"/>
                <w:bottom w:val="nil"/>
                <w:right w:val="nil"/>
                <w:between w:val="nil"/>
              </w:pBdr>
              <w:spacing w:line="276" w:lineRule="auto"/>
              <w:ind w:right="174"/>
              <w:jc w:val="both"/>
              <w:rPr>
                <w:rFonts w:ascii="Georgia" w:eastAsia="Georgia" w:hAnsi="Georgia" w:cs="Georgia"/>
                <w:color w:val="000000"/>
              </w:rPr>
            </w:pPr>
            <w:r>
              <w:rPr>
                <w:rFonts w:ascii="Georgia" w:eastAsia="Georgia" w:hAnsi="Georgia" w:cs="Georgia"/>
                <w:color w:val="000000"/>
              </w:rPr>
              <w:t xml:space="preserve">Avant de remplir le dossier de candidature, nous vous remercions de bien vouloir consulter le règlement du </w:t>
            </w:r>
            <w:proofErr w:type="spellStart"/>
            <w:r>
              <w:rPr>
                <w:rFonts w:ascii="Georgia" w:eastAsia="Georgia" w:hAnsi="Georgia" w:cs="Georgia"/>
                <w:color w:val="000000"/>
              </w:rPr>
              <w:t>PrixPr</w:t>
            </w:r>
            <w:r>
              <w:rPr>
                <w:rFonts w:ascii="Georgia" w:eastAsia="Georgia" w:hAnsi="Georgia" w:cs="Georgia"/>
              </w:rPr>
              <w:t>e</w:t>
            </w:r>
            <w:r>
              <w:rPr>
                <w:rFonts w:ascii="Georgia" w:eastAsia="Georgia" w:hAnsi="Georgia" w:cs="Georgia"/>
                <w:color w:val="000000"/>
              </w:rPr>
              <w:t>v</w:t>
            </w:r>
            <w:proofErr w:type="spellEnd"/>
          </w:p>
          <w:p w14:paraId="717D8FF2" w14:textId="77777777" w:rsidR="001837AD" w:rsidRDefault="00000000">
            <w:pPr>
              <w:numPr>
                <w:ilvl w:val="0"/>
                <w:numId w:val="2"/>
              </w:numPr>
              <w:pBdr>
                <w:top w:val="nil"/>
                <w:left w:val="nil"/>
                <w:bottom w:val="nil"/>
                <w:right w:val="nil"/>
                <w:between w:val="nil"/>
              </w:pBdr>
              <w:spacing w:line="276" w:lineRule="auto"/>
              <w:ind w:right="174"/>
              <w:jc w:val="both"/>
              <w:rPr>
                <w:rFonts w:ascii="Georgia" w:eastAsia="Georgia" w:hAnsi="Georgia" w:cs="Georgia"/>
                <w:color w:val="000000"/>
              </w:rPr>
            </w:pPr>
            <w:r>
              <w:rPr>
                <w:rFonts w:ascii="Georgia" w:eastAsia="Georgia" w:hAnsi="Georgia" w:cs="Georgia"/>
                <w:color w:val="000000"/>
              </w:rPr>
              <w:t xml:space="preserve">Veuillez remplir les champs prévus à cet effet ci-dessous, en respectant les consignes et limites de caractères indiquées. Aidez-nous à mettre en valeur votre action en remplissant le dossier de manière </w:t>
            </w:r>
            <w:r>
              <w:rPr>
                <w:rFonts w:ascii="Georgia" w:eastAsia="Georgia" w:hAnsi="Georgia" w:cs="Georgia"/>
              </w:rPr>
              <w:t>concise</w:t>
            </w:r>
            <w:r>
              <w:rPr>
                <w:rFonts w:ascii="Georgia" w:eastAsia="Georgia" w:hAnsi="Georgia" w:cs="Georgia"/>
                <w:color w:val="000000"/>
              </w:rPr>
              <w:t xml:space="preserve"> et en insistant sur les aspects concrets de votre action. </w:t>
            </w:r>
          </w:p>
          <w:p w14:paraId="79082F2C" w14:textId="77777777" w:rsidR="001837AD" w:rsidRDefault="00000000">
            <w:pPr>
              <w:numPr>
                <w:ilvl w:val="0"/>
                <w:numId w:val="2"/>
              </w:numPr>
              <w:pBdr>
                <w:top w:val="nil"/>
                <w:left w:val="nil"/>
                <w:bottom w:val="nil"/>
                <w:right w:val="nil"/>
                <w:between w:val="nil"/>
              </w:pBdr>
              <w:spacing w:line="276" w:lineRule="auto"/>
              <w:ind w:right="174"/>
              <w:jc w:val="both"/>
              <w:rPr>
                <w:rFonts w:ascii="Georgia" w:eastAsia="Georgia" w:hAnsi="Georgia" w:cs="Georgia"/>
                <w:color w:val="000000"/>
              </w:rPr>
            </w:pPr>
            <w:r>
              <w:rPr>
                <w:rFonts w:ascii="Georgia" w:eastAsia="Georgia" w:hAnsi="Georgia" w:cs="Georgia"/>
                <w:color w:val="000000"/>
              </w:rPr>
              <w:t xml:space="preserve">Les dossiers de candidatures doivent être envoyés par voie électronique sous format </w:t>
            </w:r>
            <w:proofErr w:type="spellStart"/>
            <w:r>
              <w:rPr>
                <w:rFonts w:ascii="Georgia" w:eastAsia="Georgia" w:hAnsi="Georgia" w:cs="Georgia"/>
                <w:color w:val="000000"/>
              </w:rPr>
              <w:t>pdf</w:t>
            </w:r>
            <w:proofErr w:type="spellEnd"/>
            <w:r>
              <w:rPr>
                <w:rFonts w:ascii="Georgia" w:eastAsia="Georgia" w:hAnsi="Georgia" w:cs="Georgia"/>
                <w:color w:val="000000"/>
              </w:rPr>
              <w:t xml:space="preserve"> à : </w:t>
            </w:r>
            <w:r>
              <w:rPr>
                <w:rFonts w:ascii="Georgia" w:eastAsia="Georgia" w:hAnsi="Georgia" w:cs="Georgia"/>
                <w:highlight w:val="white"/>
              </w:rPr>
              <w:t>prixprev@ffsu.org</w:t>
            </w:r>
          </w:p>
          <w:p w14:paraId="4A06995A" w14:textId="0F7F6DA6" w:rsidR="001837AD" w:rsidRDefault="00000000">
            <w:pPr>
              <w:numPr>
                <w:ilvl w:val="0"/>
                <w:numId w:val="2"/>
              </w:numPr>
              <w:pBdr>
                <w:top w:val="nil"/>
                <w:left w:val="nil"/>
                <w:bottom w:val="nil"/>
                <w:right w:val="nil"/>
                <w:between w:val="nil"/>
              </w:pBdr>
              <w:spacing w:after="240" w:line="276" w:lineRule="auto"/>
              <w:ind w:right="174"/>
              <w:jc w:val="both"/>
              <w:rPr>
                <w:rFonts w:ascii="Georgia" w:eastAsia="Georgia" w:hAnsi="Georgia" w:cs="Georgia"/>
                <w:color w:val="000000"/>
              </w:rPr>
            </w:pPr>
            <w:r>
              <w:rPr>
                <w:rFonts w:ascii="Georgia" w:eastAsia="Georgia" w:hAnsi="Georgia" w:cs="Georgia"/>
                <w:color w:val="000000"/>
              </w:rPr>
              <w:t xml:space="preserve">DATE LIMITE DE </w:t>
            </w:r>
            <w:r>
              <w:rPr>
                <w:rFonts w:ascii="Georgia" w:eastAsia="Georgia" w:hAnsi="Georgia" w:cs="Georgia"/>
              </w:rPr>
              <w:t>DÉPOT</w:t>
            </w:r>
            <w:r>
              <w:rPr>
                <w:rFonts w:ascii="Georgia" w:eastAsia="Georgia" w:hAnsi="Georgia" w:cs="Georgia"/>
                <w:color w:val="000000"/>
              </w:rPr>
              <w:t xml:space="preserve"> DES CANDIDATURES : </w:t>
            </w:r>
            <w:r w:rsidR="00870DBB">
              <w:rPr>
                <w:rFonts w:ascii="Georgia" w:eastAsia="Georgia" w:hAnsi="Georgia" w:cs="Georgia"/>
              </w:rPr>
              <w:t>30</w:t>
            </w:r>
            <w:r>
              <w:rPr>
                <w:rFonts w:ascii="Georgia" w:eastAsia="Georgia" w:hAnsi="Georgia" w:cs="Georgia"/>
              </w:rPr>
              <w:t xml:space="preserve"> octobre</w:t>
            </w:r>
            <w:r>
              <w:rPr>
                <w:rFonts w:ascii="Georgia" w:eastAsia="Georgia" w:hAnsi="Georgia" w:cs="Georgia"/>
                <w:color w:val="000000"/>
              </w:rPr>
              <w:t xml:space="preserve"> 202</w:t>
            </w:r>
            <w:r w:rsidR="00870DBB">
              <w:rPr>
                <w:rFonts w:ascii="Georgia" w:eastAsia="Georgia" w:hAnsi="Georgia" w:cs="Georgia"/>
                <w:color w:val="000000"/>
              </w:rPr>
              <w:t>6</w:t>
            </w:r>
            <w:r>
              <w:rPr>
                <w:rFonts w:ascii="Georgia" w:eastAsia="Georgia" w:hAnsi="Georgia" w:cs="Georgia"/>
                <w:color w:val="000000"/>
              </w:rPr>
              <w:t xml:space="preserve">. Tout dossier envoyé après cette date ne sera pas pris en compte. </w:t>
            </w:r>
          </w:p>
        </w:tc>
      </w:tr>
    </w:tbl>
    <w:p w14:paraId="04CFD375" w14:textId="77777777" w:rsidR="001837AD" w:rsidRDefault="001837AD">
      <w:pPr>
        <w:jc w:val="both"/>
        <w:rPr>
          <w:rFonts w:ascii="Georgia" w:eastAsia="Georgia" w:hAnsi="Georgia" w:cs="Georgia"/>
          <w:sz w:val="18"/>
          <w:szCs w:val="18"/>
        </w:rPr>
      </w:pPr>
    </w:p>
    <w:p w14:paraId="33EFED2C" w14:textId="77777777" w:rsidR="001837AD" w:rsidRDefault="001837AD">
      <w:pPr>
        <w:jc w:val="both"/>
        <w:rPr>
          <w:rFonts w:ascii="Georgia" w:eastAsia="Georgia" w:hAnsi="Georgia" w:cs="Georgia"/>
          <w:sz w:val="18"/>
          <w:szCs w:val="18"/>
        </w:rPr>
      </w:pPr>
    </w:p>
    <w:p w14:paraId="166A7745" w14:textId="77777777" w:rsidR="001837AD" w:rsidRDefault="001837AD">
      <w:pPr>
        <w:jc w:val="both"/>
        <w:rPr>
          <w:rFonts w:ascii="Georgia" w:eastAsia="Georgia" w:hAnsi="Georgia" w:cs="Georgia"/>
          <w:sz w:val="18"/>
          <w:szCs w:val="18"/>
        </w:rPr>
      </w:pPr>
    </w:p>
    <w:p w14:paraId="0D6E5415" w14:textId="77777777" w:rsidR="001837AD" w:rsidRDefault="001837AD">
      <w:pPr>
        <w:jc w:val="both"/>
        <w:rPr>
          <w:rFonts w:ascii="Georgia" w:eastAsia="Georgia" w:hAnsi="Georgia" w:cs="Georgia"/>
          <w:sz w:val="18"/>
          <w:szCs w:val="18"/>
        </w:rPr>
      </w:pPr>
    </w:p>
    <w:p w14:paraId="5C9C5E14" w14:textId="77777777" w:rsidR="001837AD" w:rsidRDefault="001837AD">
      <w:pPr>
        <w:jc w:val="both"/>
        <w:rPr>
          <w:rFonts w:ascii="Georgia" w:eastAsia="Georgia" w:hAnsi="Georgia" w:cs="Georgia"/>
          <w:sz w:val="18"/>
          <w:szCs w:val="18"/>
        </w:rPr>
      </w:pPr>
    </w:p>
    <w:p w14:paraId="75D204CC" w14:textId="77777777" w:rsidR="001837AD" w:rsidRDefault="00000000">
      <w:pPr>
        <w:jc w:val="both"/>
        <w:rPr>
          <w:rFonts w:ascii="Georgia" w:eastAsia="Georgia" w:hAnsi="Georgia" w:cs="Georgia"/>
          <w:color w:val="00A19A"/>
        </w:rPr>
      </w:pPr>
      <w:r>
        <w:rPr>
          <w:rFonts w:ascii="Georgia" w:eastAsia="Georgia" w:hAnsi="Georgia" w:cs="Georgia"/>
          <w:color w:val="00A19A"/>
        </w:rPr>
        <w:t>NOM DE L’ORGANISME PORTEUR DE L’ACTION :</w:t>
      </w:r>
    </w:p>
    <w:p w14:paraId="150EF6A8" w14:textId="77777777" w:rsidR="001837AD" w:rsidRDefault="001837AD">
      <w:pPr>
        <w:jc w:val="both"/>
        <w:rPr>
          <w:rFonts w:ascii="Georgia" w:eastAsia="Georgia" w:hAnsi="Georgia" w:cs="Georgia"/>
          <w:color w:val="00A19A"/>
        </w:rPr>
      </w:pPr>
    </w:p>
    <w:p w14:paraId="7A1937E9" w14:textId="77777777" w:rsidR="001837AD" w:rsidRDefault="001837AD">
      <w:pPr>
        <w:jc w:val="both"/>
        <w:rPr>
          <w:rFonts w:ascii="Georgia" w:eastAsia="Georgia" w:hAnsi="Georgia" w:cs="Georgia"/>
          <w:color w:val="00A19A"/>
        </w:rPr>
      </w:pPr>
    </w:p>
    <w:p w14:paraId="3482DE48" w14:textId="77777777" w:rsidR="001837AD" w:rsidRDefault="00000000">
      <w:pPr>
        <w:jc w:val="both"/>
        <w:rPr>
          <w:rFonts w:ascii="Georgia" w:eastAsia="Georgia" w:hAnsi="Georgia" w:cs="Georgia"/>
          <w:color w:val="00A19A"/>
        </w:rPr>
      </w:pPr>
      <w:r>
        <w:rPr>
          <w:rFonts w:ascii="Georgia" w:eastAsia="Georgia" w:hAnsi="Georgia" w:cs="Georgia"/>
          <w:color w:val="00A19A"/>
        </w:rPr>
        <w:t>NOM DE L’ACTION :</w:t>
      </w:r>
    </w:p>
    <w:p w14:paraId="1B9634B8" w14:textId="77777777" w:rsidR="001837AD" w:rsidRDefault="001837AD">
      <w:pPr>
        <w:jc w:val="both"/>
        <w:rPr>
          <w:rFonts w:ascii="Georgia" w:eastAsia="Georgia" w:hAnsi="Georgia" w:cs="Georgia"/>
          <w:color w:val="00A19A"/>
        </w:rPr>
      </w:pPr>
    </w:p>
    <w:p w14:paraId="6C713209" w14:textId="77777777" w:rsidR="001837AD" w:rsidRDefault="001837AD">
      <w:pPr>
        <w:jc w:val="both"/>
        <w:rPr>
          <w:rFonts w:ascii="Georgia" w:eastAsia="Georgia" w:hAnsi="Georgia" w:cs="Georgia"/>
          <w:color w:val="00A19A"/>
        </w:rPr>
      </w:pPr>
    </w:p>
    <w:p w14:paraId="4D997024" w14:textId="77777777" w:rsidR="001837AD" w:rsidRDefault="00000000">
      <w:pPr>
        <w:jc w:val="both"/>
        <w:rPr>
          <w:rFonts w:ascii="Georgia" w:eastAsia="Georgia" w:hAnsi="Georgia" w:cs="Georgia"/>
          <w:color w:val="00A19A"/>
        </w:rPr>
      </w:pPr>
      <w:r>
        <w:rPr>
          <w:rFonts w:ascii="Georgia" w:eastAsia="Georgia" w:hAnsi="Georgia" w:cs="Georgia"/>
          <w:color w:val="00A19A"/>
        </w:rPr>
        <w:t>LIEU OÙ SE DÉROULE L’ACTION :</w:t>
      </w:r>
    </w:p>
    <w:p w14:paraId="126FEC13" w14:textId="77777777" w:rsidR="001837AD" w:rsidRDefault="001837AD">
      <w:pPr>
        <w:jc w:val="both"/>
        <w:rPr>
          <w:rFonts w:ascii="Georgia" w:eastAsia="Georgia" w:hAnsi="Georgia" w:cs="Georgia"/>
          <w:color w:val="00A19A"/>
        </w:rPr>
      </w:pPr>
    </w:p>
    <w:p w14:paraId="6AC043F4" w14:textId="77777777" w:rsidR="001837AD" w:rsidRDefault="001837AD">
      <w:pPr>
        <w:jc w:val="both"/>
        <w:rPr>
          <w:rFonts w:ascii="Georgia" w:eastAsia="Georgia" w:hAnsi="Georgia" w:cs="Georgia"/>
          <w:color w:val="00A19A"/>
        </w:rPr>
      </w:pPr>
    </w:p>
    <w:p w14:paraId="6CFBEA8A" w14:textId="77777777" w:rsidR="001837AD" w:rsidRDefault="00000000">
      <w:pPr>
        <w:jc w:val="both"/>
        <w:rPr>
          <w:rFonts w:ascii="Georgia" w:eastAsia="Georgia" w:hAnsi="Georgia" w:cs="Georgia"/>
          <w:color w:val="00A19A"/>
        </w:rPr>
      </w:pPr>
      <w:r>
        <w:rPr>
          <w:rFonts w:ascii="Georgia" w:eastAsia="Georgia" w:hAnsi="Georgia" w:cs="Georgia"/>
          <w:color w:val="00A19A"/>
        </w:rPr>
        <w:t>DATE DE LANCEMENT DE L’ACTION :</w:t>
      </w:r>
    </w:p>
    <w:p w14:paraId="1761967D" w14:textId="77777777" w:rsidR="001837AD" w:rsidRDefault="001837AD">
      <w:pPr>
        <w:jc w:val="both"/>
        <w:rPr>
          <w:rFonts w:ascii="Georgia" w:eastAsia="Georgia" w:hAnsi="Georgia" w:cs="Georgia"/>
          <w:color w:val="00A19A"/>
        </w:rPr>
      </w:pPr>
    </w:p>
    <w:p w14:paraId="15D6F1AF" w14:textId="77777777" w:rsidR="001837AD" w:rsidRDefault="001837AD">
      <w:pPr>
        <w:jc w:val="both"/>
        <w:rPr>
          <w:rFonts w:ascii="Georgia" w:eastAsia="Georgia" w:hAnsi="Georgia" w:cs="Georgia"/>
          <w:color w:val="00A19A"/>
        </w:rPr>
      </w:pPr>
    </w:p>
    <w:p w14:paraId="720289DB" w14:textId="77777777" w:rsidR="001837AD" w:rsidRDefault="00000000">
      <w:pPr>
        <w:jc w:val="both"/>
        <w:rPr>
          <w:rFonts w:ascii="Georgia" w:eastAsia="Georgia" w:hAnsi="Georgia" w:cs="Georgia"/>
          <w:color w:val="00A19A"/>
        </w:rPr>
      </w:pPr>
      <w:r>
        <w:rPr>
          <w:rFonts w:ascii="Georgia" w:eastAsia="Georgia" w:hAnsi="Georgia" w:cs="Georgia"/>
          <w:color w:val="00A19A"/>
        </w:rPr>
        <w:t>PERSONNE À CONTACTER (nom, prénom et fonction) :</w:t>
      </w:r>
    </w:p>
    <w:p w14:paraId="666F9B1B" w14:textId="77777777" w:rsidR="001837AD" w:rsidRDefault="001837AD">
      <w:pPr>
        <w:jc w:val="both"/>
        <w:rPr>
          <w:rFonts w:ascii="Georgia" w:eastAsia="Georgia" w:hAnsi="Georgia" w:cs="Georgia"/>
          <w:color w:val="00A19A"/>
        </w:rPr>
      </w:pPr>
    </w:p>
    <w:p w14:paraId="629E4115" w14:textId="77777777" w:rsidR="001837AD" w:rsidRDefault="001837AD">
      <w:pPr>
        <w:jc w:val="both"/>
        <w:rPr>
          <w:rFonts w:ascii="Georgia" w:eastAsia="Georgia" w:hAnsi="Georgia" w:cs="Georgia"/>
          <w:color w:val="00A19A"/>
        </w:rPr>
      </w:pPr>
    </w:p>
    <w:p w14:paraId="6C33C082" w14:textId="77777777" w:rsidR="001837AD" w:rsidRDefault="00000000">
      <w:pPr>
        <w:jc w:val="both"/>
        <w:rPr>
          <w:rFonts w:ascii="Georgia" w:eastAsia="Georgia" w:hAnsi="Georgia" w:cs="Georgia"/>
          <w:color w:val="00A19A"/>
        </w:rPr>
      </w:pPr>
      <w:r>
        <w:rPr>
          <w:rFonts w:ascii="Georgia" w:eastAsia="Georgia" w:hAnsi="Georgia" w:cs="Georgia"/>
          <w:color w:val="00A19A"/>
        </w:rPr>
        <w:t>NUMERO DE TELEPHONE :</w:t>
      </w:r>
    </w:p>
    <w:p w14:paraId="186D1B10" w14:textId="77777777" w:rsidR="001837AD" w:rsidRDefault="001837AD">
      <w:pPr>
        <w:jc w:val="both"/>
        <w:rPr>
          <w:rFonts w:ascii="Georgia" w:eastAsia="Georgia" w:hAnsi="Georgia" w:cs="Georgia"/>
          <w:color w:val="00A19A"/>
        </w:rPr>
      </w:pPr>
    </w:p>
    <w:p w14:paraId="2CB3F494" w14:textId="77777777" w:rsidR="001837AD" w:rsidRDefault="001837AD">
      <w:pPr>
        <w:jc w:val="both"/>
        <w:rPr>
          <w:rFonts w:ascii="Georgia" w:eastAsia="Georgia" w:hAnsi="Georgia" w:cs="Georgia"/>
          <w:color w:val="00A19A"/>
        </w:rPr>
      </w:pPr>
    </w:p>
    <w:p w14:paraId="0EBA9B59" w14:textId="77777777" w:rsidR="001837AD" w:rsidRDefault="00000000">
      <w:pPr>
        <w:spacing w:after="240"/>
        <w:jc w:val="both"/>
        <w:rPr>
          <w:rFonts w:ascii="Georgia" w:eastAsia="Georgia" w:hAnsi="Georgia" w:cs="Georgia"/>
          <w:color w:val="00A19A"/>
        </w:rPr>
      </w:pPr>
      <w:r>
        <w:rPr>
          <w:rFonts w:ascii="Georgia" w:eastAsia="Georgia" w:hAnsi="Georgia" w:cs="Georgia"/>
          <w:color w:val="00A19A"/>
        </w:rPr>
        <w:t xml:space="preserve">ADRESSE </w:t>
      </w:r>
      <w:proofErr w:type="gramStart"/>
      <w:r>
        <w:rPr>
          <w:rFonts w:ascii="Georgia" w:eastAsia="Georgia" w:hAnsi="Georgia" w:cs="Georgia"/>
          <w:color w:val="00A19A"/>
        </w:rPr>
        <w:t>E-MAIL</w:t>
      </w:r>
      <w:proofErr w:type="gramEnd"/>
      <w:r>
        <w:rPr>
          <w:rFonts w:ascii="Georgia" w:eastAsia="Georgia" w:hAnsi="Georgia" w:cs="Georgia"/>
          <w:color w:val="00A19A"/>
        </w:rPr>
        <w:t> :</w:t>
      </w:r>
    </w:p>
    <w:p w14:paraId="27E6670C" w14:textId="77777777" w:rsidR="001837AD" w:rsidRDefault="001837AD">
      <w:pPr>
        <w:jc w:val="both"/>
        <w:rPr>
          <w:rFonts w:ascii="Georgia" w:eastAsia="Georgia" w:hAnsi="Georgia" w:cs="Georgia"/>
          <w:color w:val="00A19A"/>
        </w:rPr>
      </w:pPr>
    </w:p>
    <w:p w14:paraId="4D0BF64C" w14:textId="77777777" w:rsidR="001837AD" w:rsidRDefault="00000000">
      <w:pPr>
        <w:jc w:val="both"/>
        <w:rPr>
          <w:rFonts w:ascii="Georgia" w:eastAsia="Georgia" w:hAnsi="Georgia" w:cs="Georgia"/>
          <w:color w:val="00A19A"/>
        </w:rPr>
      </w:pPr>
      <w:r>
        <w:rPr>
          <w:rFonts w:ascii="Georgia" w:eastAsia="Georgia" w:hAnsi="Georgia" w:cs="Georgia"/>
          <w:color w:val="00A19A"/>
        </w:rPr>
        <w:t>RESEAUX SOCIAUX :</w:t>
      </w:r>
    </w:p>
    <w:p w14:paraId="5EF4B1A0" w14:textId="77777777" w:rsidR="001837AD" w:rsidRDefault="001837AD">
      <w:pPr>
        <w:jc w:val="both"/>
        <w:rPr>
          <w:rFonts w:ascii="Georgia" w:eastAsia="Georgia" w:hAnsi="Georgia" w:cs="Georgia"/>
          <w:color w:val="00A19A"/>
        </w:rPr>
      </w:pPr>
    </w:p>
    <w:p w14:paraId="6C4F362B" w14:textId="77777777" w:rsidR="001837AD" w:rsidRDefault="001837AD">
      <w:pPr>
        <w:jc w:val="both"/>
        <w:rPr>
          <w:rFonts w:ascii="Georgia" w:eastAsia="Georgia" w:hAnsi="Georgia" w:cs="Georgia"/>
          <w:color w:val="00A19A"/>
        </w:rPr>
      </w:pPr>
    </w:p>
    <w:p w14:paraId="35DDF0CE" w14:textId="77777777" w:rsidR="001837AD" w:rsidRDefault="00000000">
      <w:pPr>
        <w:jc w:val="both"/>
        <w:rPr>
          <w:rFonts w:ascii="Georgia" w:eastAsia="Georgia" w:hAnsi="Georgia" w:cs="Georgia"/>
          <w:color w:val="00A19A"/>
        </w:rPr>
      </w:pPr>
      <w:r>
        <w:rPr>
          <w:rFonts w:ascii="Georgia" w:eastAsia="Georgia" w:hAnsi="Georgia" w:cs="Georgia"/>
          <w:color w:val="00A19A"/>
        </w:rPr>
        <w:t xml:space="preserve">CONTACT COMMUNICATION / PRESSE : </w:t>
      </w:r>
    </w:p>
    <w:p w14:paraId="1E6BD8F1" w14:textId="77777777" w:rsidR="001837AD" w:rsidRDefault="001837AD">
      <w:pPr>
        <w:jc w:val="both"/>
        <w:rPr>
          <w:rFonts w:ascii="Georgia" w:eastAsia="Georgia" w:hAnsi="Georgia" w:cs="Georgia"/>
          <w:color w:val="00A19A"/>
        </w:rPr>
      </w:pPr>
    </w:p>
    <w:p w14:paraId="2A6E61AE" w14:textId="77777777" w:rsidR="001837AD" w:rsidRDefault="001837AD">
      <w:pPr>
        <w:jc w:val="both"/>
        <w:rPr>
          <w:rFonts w:ascii="Georgia" w:eastAsia="Georgia" w:hAnsi="Georgia" w:cs="Georgia"/>
          <w:color w:val="00A19A"/>
        </w:rPr>
      </w:pPr>
    </w:p>
    <w:p w14:paraId="67A618AA" w14:textId="77777777" w:rsidR="001837AD" w:rsidRDefault="00000000">
      <w:pPr>
        <w:spacing w:after="240"/>
        <w:jc w:val="both"/>
        <w:rPr>
          <w:rFonts w:ascii="Georgia" w:eastAsia="Georgia" w:hAnsi="Georgia" w:cs="Georgia"/>
          <w:color w:val="00A19A"/>
        </w:rPr>
      </w:pPr>
      <w:r>
        <w:rPr>
          <w:rFonts w:ascii="Georgia" w:eastAsia="Georgia" w:hAnsi="Georgia" w:cs="Georgia"/>
          <w:color w:val="00A19A"/>
        </w:rPr>
        <w:t>COMMENT AVEZ-VOUS EU CONNAISSANCE DU PRIXPREV ?</w:t>
      </w:r>
    </w:p>
    <w:p w14:paraId="6A0D2465" w14:textId="77777777" w:rsidR="001837AD" w:rsidRDefault="001837AD">
      <w:pPr>
        <w:jc w:val="both"/>
        <w:rPr>
          <w:rFonts w:ascii="Georgia" w:eastAsia="Georgia" w:hAnsi="Georgia" w:cs="Georgia"/>
          <w:color w:val="00A19A"/>
        </w:rPr>
      </w:pPr>
    </w:p>
    <w:p w14:paraId="153A3373" w14:textId="77777777" w:rsidR="001837AD" w:rsidRDefault="00000000">
      <w:pPr>
        <w:jc w:val="both"/>
        <w:rPr>
          <w:rFonts w:ascii="Georgia" w:eastAsia="Georgia" w:hAnsi="Georgia" w:cs="Georgia"/>
          <w:i/>
          <w:color w:val="00A19A"/>
          <w:sz w:val="20"/>
          <w:szCs w:val="20"/>
        </w:rPr>
      </w:pPr>
      <w:r>
        <w:rPr>
          <w:rFonts w:ascii="Georgia" w:eastAsia="Georgia" w:hAnsi="Georgia" w:cs="Georgia"/>
          <w:color w:val="00A19A"/>
        </w:rPr>
        <w:t xml:space="preserve">VOTRE ACTION SE DEROULE DANS L’UN DES SECTEURS SUIVANTS : </w:t>
      </w:r>
    </w:p>
    <w:p w14:paraId="74D486CF" w14:textId="77777777" w:rsidR="001837AD" w:rsidRDefault="00000000">
      <w:pPr>
        <w:spacing w:after="240"/>
        <w:jc w:val="both"/>
        <w:rPr>
          <w:rFonts w:ascii="Georgia" w:eastAsia="Georgia" w:hAnsi="Georgia" w:cs="Georgia"/>
          <w:i/>
          <w:color w:val="00A19A"/>
          <w:sz w:val="20"/>
          <w:szCs w:val="20"/>
        </w:rPr>
      </w:pPr>
      <w:r>
        <w:rPr>
          <w:rFonts w:ascii="Georgia" w:eastAsia="Georgia" w:hAnsi="Georgia" w:cs="Georgia"/>
          <w:i/>
          <w:color w:val="00A19A"/>
          <w:sz w:val="20"/>
          <w:szCs w:val="20"/>
        </w:rPr>
        <w:t>Vous pouvez cocher une ou plusieurs cases, une case peut être cochée même si l’action touche un secteur plus large</w:t>
      </w:r>
    </w:p>
    <w:p w14:paraId="1844B0B5" w14:textId="77777777" w:rsidR="001837AD" w:rsidRDefault="00000000">
      <w:pPr>
        <w:jc w:val="both"/>
        <w:rPr>
          <w:rFonts w:ascii="Georgia" w:eastAsia="Georgia" w:hAnsi="Georgia" w:cs="Georgia"/>
          <w:color w:val="00A19A"/>
        </w:rPr>
      </w:pPr>
      <w:r>
        <w:rPr>
          <w:rFonts w:ascii="MS Gothic" w:eastAsia="MS Gothic" w:hAnsi="MS Gothic" w:cs="MS Gothic"/>
          <w:color w:val="00A19A"/>
        </w:rPr>
        <w:t>☐</w:t>
      </w:r>
      <w:r>
        <w:rPr>
          <w:rFonts w:ascii="Georgia" w:eastAsia="Georgia" w:hAnsi="Georgia" w:cs="Georgia"/>
          <w:color w:val="00A19A"/>
        </w:rPr>
        <w:t xml:space="preserve"> Géographie prioritaire de la politique de la ville </w:t>
      </w:r>
    </w:p>
    <w:p w14:paraId="1E3BCCD3" w14:textId="77777777" w:rsidR="001837AD" w:rsidRDefault="00000000">
      <w:pPr>
        <w:jc w:val="both"/>
        <w:rPr>
          <w:rFonts w:ascii="Georgia" w:eastAsia="Georgia" w:hAnsi="Georgia" w:cs="Georgia"/>
          <w:color w:val="00A19A"/>
        </w:rPr>
      </w:pPr>
      <w:r>
        <w:rPr>
          <w:rFonts w:ascii="MS Gothic" w:eastAsia="MS Gothic" w:hAnsi="MS Gothic" w:cs="MS Gothic"/>
          <w:color w:val="00A19A"/>
        </w:rPr>
        <w:t>☐</w:t>
      </w:r>
      <w:r>
        <w:rPr>
          <w:rFonts w:ascii="Georgia" w:eastAsia="Georgia" w:hAnsi="Georgia" w:cs="Georgia"/>
          <w:color w:val="00A19A"/>
        </w:rPr>
        <w:t xml:space="preserve"> Quartier de reconquête républicaine</w:t>
      </w:r>
    </w:p>
    <w:p w14:paraId="772D6F8C" w14:textId="77777777" w:rsidR="001837AD" w:rsidRDefault="001837AD">
      <w:pPr>
        <w:jc w:val="both"/>
        <w:rPr>
          <w:rFonts w:ascii="Georgia" w:eastAsia="Georgia" w:hAnsi="Georgia" w:cs="Georgia"/>
          <w:color w:val="00A19A"/>
        </w:rPr>
      </w:pPr>
    </w:p>
    <w:p w14:paraId="251D5734" w14:textId="77777777" w:rsidR="001837AD" w:rsidRDefault="001837AD">
      <w:pPr>
        <w:jc w:val="both"/>
        <w:rPr>
          <w:rFonts w:ascii="Georgia" w:eastAsia="Georgia" w:hAnsi="Georgia" w:cs="Georgia"/>
          <w:color w:val="7F007F"/>
        </w:rPr>
      </w:pPr>
    </w:p>
    <w:p w14:paraId="71A73DC7" w14:textId="77777777" w:rsidR="001837AD" w:rsidRDefault="001837AD">
      <w:pPr>
        <w:jc w:val="both"/>
        <w:rPr>
          <w:rFonts w:ascii="Georgia" w:eastAsia="Georgia" w:hAnsi="Georgia" w:cs="Georgia"/>
          <w:color w:val="7F007F"/>
        </w:rPr>
      </w:pPr>
    </w:p>
    <w:p w14:paraId="37F9FDF8" w14:textId="77777777" w:rsidR="001837AD" w:rsidRDefault="001837AD">
      <w:pPr>
        <w:jc w:val="both"/>
        <w:rPr>
          <w:rFonts w:ascii="Georgia" w:eastAsia="Georgia" w:hAnsi="Georgia" w:cs="Georgia"/>
          <w:color w:val="7F007F"/>
        </w:rPr>
      </w:pPr>
    </w:p>
    <w:p w14:paraId="0C90E48B" w14:textId="77777777" w:rsidR="001837AD" w:rsidRDefault="001837AD">
      <w:pPr>
        <w:jc w:val="both"/>
        <w:rPr>
          <w:rFonts w:ascii="Georgia" w:eastAsia="Georgia" w:hAnsi="Georgia" w:cs="Georgia"/>
          <w:color w:val="7F007F"/>
        </w:rPr>
      </w:pPr>
    </w:p>
    <w:p w14:paraId="2D9C6CFB" w14:textId="77777777" w:rsidR="001837AD" w:rsidRDefault="001837AD">
      <w:pPr>
        <w:jc w:val="both"/>
        <w:rPr>
          <w:rFonts w:ascii="Georgia" w:eastAsia="Georgia" w:hAnsi="Georgia" w:cs="Georgia"/>
          <w:color w:val="7F007F"/>
        </w:rPr>
      </w:pPr>
    </w:p>
    <w:p w14:paraId="650DB3C5" w14:textId="77777777" w:rsidR="001837AD" w:rsidRDefault="001837AD">
      <w:pPr>
        <w:jc w:val="both"/>
        <w:rPr>
          <w:rFonts w:ascii="Georgia" w:eastAsia="Georgia" w:hAnsi="Georgia" w:cs="Georgia"/>
          <w:color w:val="7F007F"/>
        </w:rPr>
      </w:pPr>
    </w:p>
    <w:p w14:paraId="59B67D8F" w14:textId="77777777" w:rsidR="001837AD" w:rsidRDefault="001837AD">
      <w:pPr>
        <w:jc w:val="both"/>
        <w:rPr>
          <w:rFonts w:ascii="Georgia" w:eastAsia="Georgia" w:hAnsi="Georgia" w:cs="Georgia"/>
          <w:color w:val="7F007F"/>
        </w:rPr>
      </w:pPr>
    </w:p>
    <w:p w14:paraId="48FBAD7E" w14:textId="77777777" w:rsidR="001837AD" w:rsidRDefault="001837AD">
      <w:pPr>
        <w:jc w:val="both"/>
        <w:rPr>
          <w:rFonts w:ascii="Georgia" w:eastAsia="Georgia" w:hAnsi="Georgia" w:cs="Georgia"/>
          <w:color w:val="7F007F"/>
        </w:rPr>
      </w:pPr>
    </w:p>
    <w:p w14:paraId="7A3B8CBE" w14:textId="77777777" w:rsidR="001837AD" w:rsidRDefault="001837AD">
      <w:pPr>
        <w:jc w:val="both"/>
        <w:rPr>
          <w:rFonts w:ascii="Georgia" w:eastAsia="Georgia" w:hAnsi="Georgia" w:cs="Georgia"/>
          <w:color w:val="7F007F"/>
        </w:rPr>
      </w:pPr>
    </w:p>
    <w:p w14:paraId="59934A49" w14:textId="77777777" w:rsidR="001837AD" w:rsidRDefault="001837AD">
      <w:pPr>
        <w:jc w:val="both"/>
        <w:rPr>
          <w:rFonts w:ascii="Georgia" w:eastAsia="Georgia" w:hAnsi="Georgia" w:cs="Georgia"/>
          <w:color w:val="7F007F"/>
        </w:rPr>
      </w:pPr>
    </w:p>
    <w:p w14:paraId="0295B6B4" w14:textId="77777777" w:rsidR="001837AD" w:rsidRDefault="001837AD">
      <w:pPr>
        <w:jc w:val="both"/>
        <w:rPr>
          <w:rFonts w:ascii="Georgia" w:eastAsia="Georgia" w:hAnsi="Georgia" w:cs="Georgia"/>
          <w:color w:val="7F007F"/>
        </w:rPr>
      </w:pPr>
    </w:p>
    <w:p w14:paraId="448EC53F" w14:textId="77777777" w:rsidR="001837AD" w:rsidRDefault="001837AD">
      <w:pPr>
        <w:jc w:val="both"/>
        <w:rPr>
          <w:rFonts w:ascii="Georgia" w:eastAsia="Georgia" w:hAnsi="Georgia" w:cs="Georgia"/>
          <w:color w:val="7F007F"/>
        </w:rPr>
      </w:pPr>
    </w:p>
    <w:p w14:paraId="3431E206" w14:textId="77777777" w:rsidR="001837AD" w:rsidRDefault="001837AD">
      <w:pPr>
        <w:jc w:val="both"/>
        <w:rPr>
          <w:rFonts w:ascii="Georgia" w:eastAsia="Georgia" w:hAnsi="Georgia" w:cs="Georgia"/>
          <w:color w:val="7F007F"/>
        </w:rPr>
      </w:pPr>
    </w:p>
    <w:p w14:paraId="78B8CC61" w14:textId="77777777" w:rsidR="001837AD" w:rsidRDefault="001837AD">
      <w:pPr>
        <w:jc w:val="both"/>
        <w:rPr>
          <w:rFonts w:ascii="Georgia" w:eastAsia="Georgia" w:hAnsi="Georgia" w:cs="Georgia"/>
          <w:color w:val="7F007F"/>
        </w:rPr>
      </w:pPr>
    </w:p>
    <w:p w14:paraId="64859B06" w14:textId="77777777" w:rsidR="001837AD" w:rsidRDefault="001837AD">
      <w:pPr>
        <w:jc w:val="both"/>
        <w:rPr>
          <w:rFonts w:ascii="Georgia" w:eastAsia="Georgia" w:hAnsi="Georgia" w:cs="Georgia"/>
          <w:color w:val="7F007F"/>
        </w:rPr>
      </w:pPr>
    </w:p>
    <w:p w14:paraId="749923B2" w14:textId="77777777" w:rsidR="001837AD" w:rsidRDefault="001837AD">
      <w:pPr>
        <w:jc w:val="both"/>
        <w:rPr>
          <w:rFonts w:ascii="Georgia" w:eastAsia="Georgia" w:hAnsi="Georgia" w:cs="Georgia"/>
          <w:color w:val="7F007F"/>
        </w:rPr>
      </w:pPr>
    </w:p>
    <w:p w14:paraId="31FB60CC" w14:textId="77777777" w:rsidR="001837AD" w:rsidRDefault="001837AD">
      <w:pPr>
        <w:jc w:val="both"/>
        <w:rPr>
          <w:rFonts w:ascii="Georgia" w:eastAsia="Georgia" w:hAnsi="Georgia" w:cs="Georgia"/>
          <w:color w:val="7F007F"/>
        </w:rPr>
      </w:pPr>
    </w:p>
    <w:p w14:paraId="13BD32C7" w14:textId="77777777" w:rsidR="001837AD" w:rsidRDefault="001837AD">
      <w:pPr>
        <w:jc w:val="both"/>
        <w:rPr>
          <w:rFonts w:ascii="Georgia" w:eastAsia="Georgia" w:hAnsi="Georgia" w:cs="Georgia"/>
          <w:color w:val="7F007F"/>
        </w:rPr>
      </w:pPr>
    </w:p>
    <w:p w14:paraId="5C51A667" w14:textId="77777777" w:rsidR="001837AD" w:rsidRDefault="001837AD">
      <w:pPr>
        <w:jc w:val="both"/>
        <w:rPr>
          <w:rFonts w:ascii="Georgia" w:eastAsia="Georgia" w:hAnsi="Georgia" w:cs="Georgia"/>
          <w:color w:val="7F007F"/>
        </w:rPr>
      </w:pPr>
    </w:p>
    <w:p w14:paraId="43699A67" w14:textId="77777777" w:rsidR="001837AD" w:rsidRDefault="001837AD">
      <w:pPr>
        <w:jc w:val="both"/>
        <w:rPr>
          <w:rFonts w:ascii="Georgia" w:eastAsia="Georgia" w:hAnsi="Georgia" w:cs="Georgia"/>
          <w:color w:val="7F007F"/>
        </w:rPr>
      </w:pPr>
    </w:p>
    <w:p w14:paraId="45554B37" w14:textId="77777777" w:rsidR="001837AD" w:rsidRDefault="001837AD">
      <w:pPr>
        <w:jc w:val="both"/>
        <w:rPr>
          <w:rFonts w:ascii="Georgia" w:eastAsia="Georgia" w:hAnsi="Georgia" w:cs="Georgia"/>
          <w:color w:val="7F007F"/>
        </w:rPr>
      </w:pPr>
    </w:p>
    <w:p w14:paraId="74336919" w14:textId="77777777" w:rsidR="001837AD" w:rsidRDefault="001837AD">
      <w:pPr>
        <w:jc w:val="both"/>
        <w:rPr>
          <w:rFonts w:ascii="Georgia" w:eastAsia="Georgia" w:hAnsi="Georgia" w:cs="Georgia"/>
          <w:color w:val="7F007F"/>
        </w:rPr>
      </w:pPr>
    </w:p>
    <w:p w14:paraId="7353E867" w14:textId="77777777" w:rsidR="001837AD" w:rsidRDefault="001837AD">
      <w:pPr>
        <w:jc w:val="both"/>
        <w:rPr>
          <w:rFonts w:ascii="Georgia" w:eastAsia="Georgia" w:hAnsi="Georgia" w:cs="Georgia"/>
          <w:color w:val="7F007F"/>
        </w:rPr>
      </w:pPr>
    </w:p>
    <w:p w14:paraId="7507AF3A" w14:textId="77777777" w:rsidR="001837AD" w:rsidRDefault="001837AD">
      <w:pPr>
        <w:jc w:val="both"/>
        <w:rPr>
          <w:rFonts w:ascii="Georgia" w:eastAsia="Georgia" w:hAnsi="Georgia" w:cs="Georgia"/>
          <w:color w:val="7F007F"/>
        </w:rPr>
      </w:pPr>
    </w:p>
    <w:p w14:paraId="42DA2EFE" w14:textId="77777777" w:rsidR="001837AD" w:rsidRDefault="001837AD">
      <w:pPr>
        <w:jc w:val="both"/>
        <w:rPr>
          <w:rFonts w:ascii="Georgia" w:eastAsia="Georgia" w:hAnsi="Georgia" w:cs="Georgia"/>
          <w:color w:val="7F007F"/>
        </w:rPr>
      </w:pPr>
    </w:p>
    <w:p w14:paraId="4749A7E8" w14:textId="77777777" w:rsidR="001837AD" w:rsidRDefault="001837AD">
      <w:pPr>
        <w:jc w:val="both"/>
        <w:rPr>
          <w:rFonts w:ascii="Georgia" w:eastAsia="Georgia" w:hAnsi="Georgia" w:cs="Georgia"/>
          <w:color w:val="00A19A"/>
        </w:rPr>
      </w:pPr>
    </w:p>
    <w:p w14:paraId="6FBB3CC1" w14:textId="77777777" w:rsidR="001837AD" w:rsidRDefault="001837AD">
      <w:pPr>
        <w:jc w:val="both"/>
        <w:rPr>
          <w:rFonts w:ascii="Georgia" w:eastAsia="Georgia" w:hAnsi="Georgia" w:cs="Georgia"/>
          <w:color w:val="00A19A"/>
        </w:rPr>
      </w:pPr>
    </w:p>
    <w:p w14:paraId="7D16B145" w14:textId="77777777" w:rsidR="001837AD" w:rsidRDefault="001837AD">
      <w:pPr>
        <w:jc w:val="both"/>
        <w:rPr>
          <w:rFonts w:ascii="Georgia" w:eastAsia="Georgia" w:hAnsi="Georgia" w:cs="Georgia"/>
          <w:color w:val="00A19A"/>
        </w:rPr>
      </w:pPr>
    </w:p>
    <w:p w14:paraId="6A9B9954" w14:textId="77777777" w:rsidR="001837AD" w:rsidRDefault="00000000">
      <w:pPr>
        <w:jc w:val="both"/>
        <w:rPr>
          <w:rFonts w:ascii="Georgia" w:eastAsia="Georgia" w:hAnsi="Georgia" w:cs="Georgia"/>
          <w:color w:val="00A19A"/>
        </w:rPr>
      </w:pPr>
      <w:r>
        <w:rPr>
          <w:rFonts w:ascii="Georgia" w:eastAsia="Georgia" w:hAnsi="Georgia" w:cs="Georgia"/>
          <w:color w:val="00A19A"/>
        </w:rPr>
        <w:t>RESUME DE VOTRE ACTION (200 mots)</w:t>
      </w:r>
    </w:p>
    <w:p w14:paraId="6E560FB1" w14:textId="77777777" w:rsidR="001837AD" w:rsidRDefault="001837AD">
      <w:pPr>
        <w:jc w:val="both"/>
        <w:rPr>
          <w:rFonts w:ascii="Georgia" w:eastAsia="Georgia" w:hAnsi="Georgia" w:cs="Georgia"/>
          <w:color w:val="00A19A"/>
        </w:rPr>
      </w:pPr>
    </w:p>
    <w:tbl>
      <w:tblPr>
        <w:tblStyle w:val="affff5"/>
        <w:tblW w:w="928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82"/>
      </w:tblGrid>
      <w:tr w:rsidR="001837AD" w14:paraId="32C60DBD" w14:textId="77777777">
        <w:tc>
          <w:tcPr>
            <w:tcW w:w="9282" w:type="dxa"/>
          </w:tcPr>
          <w:p w14:paraId="76A4F3E1" w14:textId="77777777" w:rsidR="001837AD" w:rsidRDefault="001837AD">
            <w:pPr>
              <w:jc w:val="both"/>
              <w:rPr>
                <w:rFonts w:ascii="Georgia" w:eastAsia="Georgia" w:hAnsi="Georgia" w:cs="Georgia"/>
                <w:color w:val="00A19A"/>
              </w:rPr>
            </w:pPr>
          </w:p>
          <w:p w14:paraId="312D053C" w14:textId="77777777" w:rsidR="001837AD" w:rsidRDefault="001837AD">
            <w:pPr>
              <w:jc w:val="both"/>
              <w:rPr>
                <w:rFonts w:ascii="Georgia" w:eastAsia="Georgia" w:hAnsi="Georgia" w:cs="Georgia"/>
                <w:color w:val="00A19A"/>
              </w:rPr>
            </w:pPr>
          </w:p>
          <w:p w14:paraId="272EAA70" w14:textId="77777777" w:rsidR="001837AD" w:rsidRDefault="001837AD">
            <w:pPr>
              <w:jc w:val="both"/>
              <w:rPr>
                <w:rFonts w:ascii="Georgia" w:eastAsia="Georgia" w:hAnsi="Georgia" w:cs="Georgia"/>
                <w:color w:val="00A19A"/>
              </w:rPr>
            </w:pPr>
          </w:p>
          <w:p w14:paraId="444D43C8" w14:textId="77777777" w:rsidR="001837AD" w:rsidRDefault="001837AD">
            <w:pPr>
              <w:jc w:val="both"/>
              <w:rPr>
                <w:rFonts w:ascii="Georgia" w:eastAsia="Georgia" w:hAnsi="Georgia" w:cs="Georgia"/>
                <w:color w:val="00A19A"/>
              </w:rPr>
            </w:pPr>
          </w:p>
          <w:p w14:paraId="632E393A" w14:textId="77777777" w:rsidR="001837AD" w:rsidRDefault="001837AD">
            <w:pPr>
              <w:jc w:val="both"/>
              <w:rPr>
                <w:rFonts w:ascii="Georgia" w:eastAsia="Georgia" w:hAnsi="Georgia" w:cs="Georgia"/>
                <w:color w:val="00A19A"/>
              </w:rPr>
            </w:pPr>
          </w:p>
          <w:p w14:paraId="7F5663A6" w14:textId="77777777" w:rsidR="001837AD" w:rsidRDefault="001837AD">
            <w:pPr>
              <w:jc w:val="both"/>
              <w:rPr>
                <w:rFonts w:ascii="Georgia" w:eastAsia="Georgia" w:hAnsi="Georgia" w:cs="Georgia"/>
                <w:color w:val="00A19A"/>
              </w:rPr>
            </w:pPr>
          </w:p>
          <w:p w14:paraId="3039C1A1" w14:textId="77777777" w:rsidR="001837AD" w:rsidRDefault="001837AD">
            <w:pPr>
              <w:jc w:val="both"/>
              <w:rPr>
                <w:rFonts w:ascii="Georgia" w:eastAsia="Georgia" w:hAnsi="Georgia" w:cs="Georgia"/>
                <w:color w:val="00A19A"/>
              </w:rPr>
            </w:pPr>
          </w:p>
        </w:tc>
      </w:tr>
    </w:tbl>
    <w:p w14:paraId="7309D3BD" w14:textId="77777777" w:rsidR="001837AD" w:rsidRDefault="001837AD">
      <w:pPr>
        <w:keepNext/>
        <w:keepLines/>
        <w:widowControl/>
        <w:pBdr>
          <w:top w:val="nil"/>
          <w:left w:val="nil"/>
          <w:bottom w:val="nil"/>
          <w:right w:val="nil"/>
          <w:between w:val="nil"/>
        </w:pBdr>
        <w:spacing w:before="480" w:line="276" w:lineRule="auto"/>
        <w:rPr>
          <w:color w:val="00A19A"/>
        </w:rPr>
      </w:pPr>
    </w:p>
    <w:p w14:paraId="5B0CEFD2" w14:textId="77777777" w:rsidR="001837AD" w:rsidRDefault="001837AD">
      <w:pPr>
        <w:keepNext/>
        <w:keepLines/>
        <w:widowControl/>
        <w:pBdr>
          <w:top w:val="nil"/>
          <w:left w:val="nil"/>
          <w:bottom w:val="nil"/>
          <w:right w:val="nil"/>
          <w:between w:val="nil"/>
        </w:pBdr>
        <w:spacing w:before="480" w:line="276" w:lineRule="auto"/>
        <w:rPr>
          <w:color w:val="00A19A"/>
        </w:rPr>
      </w:pPr>
    </w:p>
    <w:p w14:paraId="1A59365D" w14:textId="77777777" w:rsidR="001837AD" w:rsidRDefault="00000000">
      <w:pPr>
        <w:keepNext/>
        <w:keepLines/>
        <w:widowControl/>
        <w:pBdr>
          <w:top w:val="nil"/>
          <w:left w:val="nil"/>
          <w:bottom w:val="nil"/>
          <w:right w:val="nil"/>
          <w:between w:val="nil"/>
        </w:pBdr>
        <w:spacing w:before="480" w:line="276" w:lineRule="auto"/>
        <w:rPr>
          <w:rFonts w:ascii="Georgia" w:eastAsia="Georgia" w:hAnsi="Georgia" w:cs="Georgia"/>
          <w:color w:val="00A19A"/>
        </w:rPr>
      </w:pPr>
      <w:r>
        <w:rPr>
          <w:rFonts w:ascii="Georgia" w:eastAsia="Georgia" w:hAnsi="Georgia" w:cs="Georgia"/>
          <w:color w:val="00A19A"/>
        </w:rPr>
        <w:t>Table des matières</w:t>
      </w:r>
    </w:p>
    <w:sdt>
      <w:sdtPr>
        <w:id w:val="625433747"/>
        <w:docPartObj>
          <w:docPartGallery w:val="Table of Contents"/>
          <w:docPartUnique/>
        </w:docPartObj>
      </w:sdtPr>
      <w:sdtContent>
        <w:p w14:paraId="6B8756EA" w14:textId="77777777" w:rsidR="001837AD" w:rsidRDefault="00000000">
          <w:pPr>
            <w:pBdr>
              <w:top w:val="nil"/>
              <w:left w:val="nil"/>
              <w:bottom w:val="nil"/>
              <w:right w:val="nil"/>
              <w:between w:val="nil"/>
            </w:pBdr>
            <w:tabs>
              <w:tab w:val="left" w:pos="1760"/>
              <w:tab w:val="right" w:pos="9056"/>
            </w:tabs>
            <w:spacing w:after="100" w:line="276" w:lineRule="auto"/>
            <w:ind w:left="1320"/>
            <w:rPr>
              <w:rFonts w:ascii="Georgia" w:eastAsia="Georgia" w:hAnsi="Georgia" w:cs="Georgia"/>
              <w:color w:val="00A19A"/>
            </w:rPr>
          </w:pPr>
          <w:r>
            <w:fldChar w:fldCharType="begin"/>
          </w:r>
          <w:r>
            <w:instrText xml:space="preserve"> TOC \h \u \z \t "Heading 1,1,Heading 2,2,Heading 3,3,Heading 4,4,Heading 5,5,Heading 6,6,"</w:instrText>
          </w:r>
          <w:r>
            <w:fldChar w:fldCharType="separate"/>
          </w:r>
          <w:hyperlink w:anchor="_heading=h.gjdgxs">
            <w:r>
              <w:rPr>
                <w:rFonts w:ascii="Georgia" w:eastAsia="Georgia" w:hAnsi="Georgia" w:cs="Georgia"/>
                <w:color w:val="00A19A"/>
              </w:rPr>
              <w:t>I.</w:t>
            </w:r>
            <w:r>
              <w:rPr>
                <w:rFonts w:ascii="Georgia" w:eastAsia="Georgia" w:hAnsi="Georgia" w:cs="Georgia"/>
                <w:color w:val="00A19A"/>
              </w:rPr>
              <w:tab/>
              <w:t>Contexte et nature de la problématique</w:t>
            </w:r>
            <w:r>
              <w:rPr>
                <w:rFonts w:ascii="Georgia" w:eastAsia="Georgia" w:hAnsi="Georgia" w:cs="Georgia"/>
                <w:color w:val="00A19A"/>
              </w:rPr>
              <w:tab/>
              <w:t>4</w:t>
            </w:r>
          </w:hyperlink>
        </w:p>
        <w:p w14:paraId="421E33A3" w14:textId="77777777" w:rsidR="001837AD" w:rsidRDefault="00000000">
          <w:pPr>
            <w:pBdr>
              <w:top w:val="nil"/>
              <w:left w:val="nil"/>
              <w:bottom w:val="nil"/>
              <w:right w:val="nil"/>
              <w:between w:val="nil"/>
            </w:pBdr>
            <w:tabs>
              <w:tab w:val="left" w:pos="1760"/>
              <w:tab w:val="right" w:pos="9056"/>
            </w:tabs>
            <w:spacing w:after="100" w:line="276" w:lineRule="auto"/>
            <w:ind w:left="1320"/>
            <w:rPr>
              <w:rFonts w:ascii="Georgia" w:eastAsia="Georgia" w:hAnsi="Georgia" w:cs="Georgia"/>
              <w:color w:val="00A19A"/>
            </w:rPr>
          </w:pPr>
          <w:hyperlink w:anchor="_heading=h.2s8eyo1">
            <w:r>
              <w:rPr>
                <w:rFonts w:ascii="Georgia" w:eastAsia="Georgia" w:hAnsi="Georgia" w:cs="Georgia"/>
                <w:color w:val="00A19A"/>
              </w:rPr>
              <w:t>II.</w:t>
            </w:r>
            <w:r>
              <w:rPr>
                <w:rFonts w:ascii="Georgia" w:eastAsia="Georgia" w:hAnsi="Georgia" w:cs="Georgia"/>
                <w:color w:val="00A19A"/>
              </w:rPr>
              <w:tab/>
              <w:t>Objectifs</w:t>
            </w:r>
            <w:r>
              <w:rPr>
                <w:rFonts w:ascii="Georgia" w:eastAsia="Georgia" w:hAnsi="Georgia" w:cs="Georgia"/>
                <w:color w:val="00A19A"/>
              </w:rPr>
              <w:tab/>
              <w:t>4</w:t>
            </w:r>
          </w:hyperlink>
        </w:p>
        <w:p w14:paraId="1BAFCBF5" w14:textId="77777777" w:rsidR="001837AD" w:rsidRDefault="00000000">
          <w:pPr>
            <w:pBdr>
              <w:top w:val="nil"/>
              <w:left w:val="nil"/>
              <w:bottom w:val="nil"/>
              <w:right w:val="nil"/>
              <w:between w:val="nil"/>
            </w:pBdr>
            <w:tabs>
              <w:tab w:val="left" w:pos="1762"/>
              <w:tab w:val="right" w:pos="9056"/>
            </w:tabs>
            <w:spacing w:after="100" w:line="276" w:lineRule="auto"/>
            <w:ind w:left="1320"/>
            <w:rPr>
              <w:rFonts w:ascii="Georgia" w:eastAsia="Georgia" w:hAnsi="Georgia" w:cs="Georgia"/>
              <w:color w:val="00A19A"/>
            </w:rPr>
          </w:pPr>
          <w:hyperlink w:anchor="_heading=h.17dp8vu">
            <w:r>
              <w:rPr>
                <w:rFonts w:ascii="Georgia" w:eastAsia="Georgia" w:hAnsi="Georgia" w:cs="Georgia"/>
                <w:color w:val="00A19A"/>
              </w:rPr>
              <w:t>III.</w:t>
            </w:r>
            <w:r>
              <w:rPr>
                <w:rFonts w:ascii="Georgia" w:eastAsia="Georgia" w:hAnsi="Georgia" w:cs="Georgia"/>
                <w:color w:val="00A19A"/>
              </w:rPr>
              <w:tab/>
              <w:t>Bénéficiaires / public(s) cible(s)</w:t>
            </w:r>
            <w:r>
              <w:rPr>
                <w:rFonts w:ascii="Georgia" w:eastAsia="Georgia" w:hAnsi="Georgia" w:cs="Georgia"/>
                <w:color w:val="00A19A"/>
              </w:rPr>
              <w:tab/>
              <w:t>4</w:t>
            </w:r>
          </w:hyperlink>
        </w:p>
        <w:p w14:paraId="42304461" w14:textId="77777777" w:rsidR="001837AD" w:rsidRDefault="00000000">
          <w:pPr>
            <w:pBdr>
              <w:top w:val="nil"/>
              <w:left w:val="nil"/>
              <w:bottom w:val="nil"/>
              <w:right w:val="nil"/>
              <w:between w:val="nil"/>
            </w:pBdr>
            <w:tabs>
              <w:tab w:val="left" w:pos="1776"/>
              <w:tab w:val="right" w:pos="9056"/>
            </w:tabs>
            <w:spacing w:after="100" w:line="276" w:lineRule="auto"/>
            <w:ind w:left="1320"/>
            <w:rPr>
              <w:rFonts w:ascii="Georgia" w:eastAsia="Georgia" w:hAnsi="Georgia" w:cs="Georgia"/>
              <w:color w:val="00A19A"/>
            </w:rPr>
          </w:pPr>
          <w:hyperlink w:anchor="_heading=h.3rdcrjn">
            <w:r>
              <w:rPr>
                <w:rFonts w:ascii="Georgia" w:eastAsia="Georgia" w:hAnsi="Georgia" w:cs="Georgia"/>
                <w:color w:val="00A19A"/>
              </w:rPr>
              <w:t>IV.</w:t>
            </w:r>
            <w:r>
              <w:rPr>
                <w:rFonts w:ascii="Georgia" w:eastAsia="Georgia" w:hAnsi="Georgia" w:cs="Georgia"/>
                <w:color w:val="00A19A"/>
              </w:rPr>
              <w:tab/>
              <w:t>Description de l’action / activités et stratégie</w:t>
            </w:r>
            <w:r>
              <w:rPr>
                <w:rFonts w:ascii="Georgia" w:eastAsia="Georgia" w:hAnsi="Georgia" w:cs="Georgia"/>
                <w:color w:val="00A19A"/>
              </w:rPr>
              <w:tab/>
              <w:t>4</w:t>
            </w:r>
          </w:hyperlink>
        </w:p>
        <w:p w14:paraId="50BC16ED" w14:textId="77777777" w:rsidR="001837AD" w:rsidRDefault="00000000">
          <w:pPr>
            <w:pBdr>
              <w:top w:val="nil"/>
              <w:left w:val="nil"/>
              <w:bottom w:val="nil"/>
              <w:right w:val="nil"/>
              <w:between w:val="nil"/>
            </w:pBdr>
            <w:tabs>
              <w:tab w:val="left" w:pos="1760"/>
              <w:tab w:val="right" w:pos="9056"/>
            </w:tabs>
            <w:spacing w:after="100" w:line="276" w:lineRule="auto"/>
            <w:ind w:left="1320"/>
            <w:rPr>
              <w:rFonts w:ascii="Georgia" w:eastAsia="Georgia" w:hAnsi="Georgia" w:cs="Georgia"/>
              <w:color w:val="00A19A"/>
            </w:rPr>
          </w:pPr>
          <w:hyperlink w:anchor="_heading=h.26in1rg">
            <w:r>
              <w:rPr>
                <w:rFonts w:ascii="Georgia" w:eastAsia="Georgia" w:hAnsi="Georgia" w:cs="Georgia"/>
                <w:color w:val="00A19A"/>
              </w:rPr>
              <w:t>V.</w:t>
            </w:r>
            <w:r>
              <w:rPr>
                <w:rFonts w:ascii="Georgia" w:eastAsia="Georgia" w:hAnsi="Georgia" w:cs="Georgia"/>
                <w:color w:val="00A19A"/>
              </w:rPr>
              <w:tab/>
              <w:t>Partenariat</w:t>
            </w:r>
            <w:r>
              <w:rPr>
                <w:rFonts w:ascii="Georgia" w:eastAsia="Georgia" w:hAnsi="Georgia" w:cs="Georgia"/>
                <w:color w:val="00A19A"/>
              </w:rPr>
              <w:tab/>
              <w:t>5</w:t>
            </w:r>
          </w:hyperlink>
        </w:p>
        <w:p w14:paraId="5AC86C32" w14:textId="77777777" w:rsidR="001837AD" w:rsidRDefault="00000000">
          <w:pPr>
            <w:pBdr>
              <w:top w:val="nil"/>
              <w:left w:val="nil"/>
              <w:bottom w:val="nil"/>
              <w:right w:val="nil"/>
              <w:between w:val="nil"/>
            </w:pBdr>
            <w:tabs>
              <w:tab w:val="left" w:pos="1776"/>
              <w:tab w:val="right" w:pos="9056"/>
            </w:tabs>
            <w:spacing w:after="100" w:line="276" w:lineRule="auto"/>
            <w:ind w:left="1320"/>
            <w:rPr>
              <w:rFonts w:ascii="Georgia" w:eastAsia="Georgia" w:hAnsi="Georgia" w:cs="Georgia"/>
              <w:color w:val="00A19A"/>
            </w:rPr>
          </w:pPr>
          <w:hyperlink w:anchor="_heading=h.lnxbz9">
            <w:r>
              <w:rPr>
                <w:rFonts w:ascii="Georgia" w:eastAsia="Georgia" w:hAnsi="Georgia" w:cs="Georgia"/>
                <w:color w:val="00A19A"/>
              </w:rPr>
              <w:t>VI.</w:t>
            </w:r>
            <w:r>
              <w:rPr>
                <w:rFonts w:ascii="Georgia" w:eastAsia="Georgia" w:hAnsi="Georgia" w:cs="Georgia"/>
                <w:color w:val="00A19A"/>
              </w:rPr>
              <w:tab/>
              <w:t>Budget</w:t>
            </w:r>
            <w:r>
              <w:rPr>
                <w:rFonts w:ascii="Georgia" w:eastAsia="Georgia" w:hAnsi="Georgia" w:cs="Georgia"/>
                <w:color w:val="00A19A"/>
              </w:rPr>
              <w:tab/>
              <w:t>5</w:t>
            </w:r>
          </w:hyperlink>
        </w:p>
        <w:p w14:paraId="55EB9BCB" w14:textId="77777777" w:rsidR="001837AD" w:rsidRDefault="00000000">
          <w:pPr>
            <w:pBdr>
              <w:top w:val="nil"/>
              <w:left w:val="nil"/>
              <w:bottom w:val="nil"/>
              <w:right w:val="nil"/>
              <w:between w:val="nil"/>
            </w:pBdr>
            <w:tabs>
              <w:tab w:val="left" w:pos="1831"/>
              <w:tab w:val="right" w:pos="9056"/>
            </w:tabs>
            <w:spacing w:after="100" w:line="276" w:lineRule="auto"/>
            <w:ind w:left="1320"/>
            <w:rPr>
              <w:rFonts w:ascii="Georgia" w:eastAsia="Georgia" w:hAnsi="Georgia" w:cs="Georgia"/>
              <w:color w:val="00A19A"/>
            </w:rPr>
          </w:pPr>
          <w:hyperlink w:anchor="_heading=h.35nkun2">
            <w:r>
              <w:rPr>
                <w:rFonts w:ascii="Georgia" w:eastAsia="Georgia" w:hAnsi="Georgia" w:cs="Georgia"/>
                <w:color w:val="00A19A"/>
              </w:rPr>
              <w:t>VII.</w:t>
            </w:r>
            <w:r>
              <w:rPr>
                <w:rFonts w:ascii="Georgia" w:eastAsia="Georgia" w:hAnsi="Georgia" w:cs="Georgia"/>
                <w:color w:val="00A19A"/>
              </w:rPr>
              <w:tab/>
              <w:t>Evaluation et résultats</w:t>
            </w:r>
            <w:r>
              <w:rPr>
                <w:rFonts w:ascii="Georgia" w:eastAsia="Georgia" w:hAnsi="Georgia" w:cs="Georgia"/>
                <w:color w:val="00A19A"/>
              </w:rPr>
              <w:tab/>
              <w:t>5</w:t>
            </w:r>
          </w:hyperlink>
        </w:p>
        <w:p w14:paraId="4AC4AE96" w14:textId="77777777" w:rsidR="001837AD" w:rsidRDefault="00000000">
          <w:pPr>
            <w:pBdr>
              <w:top w:val="nil"/>
              <w:left w:val="nil"/>
              <w:bottom w:val="nil"/>
              <w:right w:val="nil"/>
              <w:between w:val="nil"/>
            </w:pBdr>
            <w:tabs>
              <w:tab w:val="left" w:pos="1887"/>
              <w:tab w:val="right" w:pos="9056"/>
            </w:tabs>
            <w:spacing w:after="100" w:line="276" w:lineRule="auto"/>
            <w:ind w:left="1320"/>
            <w:rPr>
              <w:rFonts w:ascii="Georgia" w:eastAsia="Georgia" w:hAnsi="Georgia" w:cs="Georgia"/>
              <w:color w:val="00A19A"/>
            </w:rPr>
          </w:pPr>
          <w:hyperlink w:anchor="_heading=h.1ksv4uv">
            <w:r>
              <w:rPr>
                <w:rFonts w:ascii="Georgia" w:eastAsia="Georgia" w:hAnsi="Georgia" w:cs="Georgia"/>
                <w:color w:val="00A19A"/>
              </w:rPr>
              <w:t>VIII.</w:t>
            </w:r>
            <w:r>
              <w:rPr>
                <w:rFonts w:ascii="Georgia" w:eastAsia="Georgia" w:hAnsi="Georgia" w:cs="Georgia"/>
                <w:color w:val="00A19A"/>
              </w:rPr>
              <w:tab/>
              <w:t>Et après ?</w:t>
            </w:r>
            <w:r>
              <w:rPr>
                <w:rFonts w:ascii="Georgia" w:eastAsia="Georgia" w:hAnsi="Georgia" w:cs="Georgia"/>
                <w:color w:val="00A19A"/>
              </w:rPr>
              <w:tab/>
              <w:t>7</w:t>
            </w:r>
          </w:hyperlink>
        </w:p>
        <w:p w14:paraId="766A8349" w14:textId="77777777" w:rsidR="001837AD" w:rsidRDefault="00000000">
          <w:pPr>
            <w:pBdr>
              <w:top w:val="nil"/>
              <w:left w:val="nil"/>
              <w:bottom w:val="nil"/>
              <w:right w:val="nil"/>
              <w:between w:val="nil"/>
            </w:pBdr>
            <w:tabs>
              <w:tab w:val="left" w:pos="1765"/>
              <w:tab w:val="right" w:pos="9056"/>
            </w:tabs>
            <w:spacing w:after="100" w:line="276" w:lineRule="auto"/>
            <w:ind w:left="1320"/>
            <w:rPr>
              <w:rFonts w:ascii="Cambria" w:eastAsia="Cambria" w:hAnsi="Cambria" w:cs="Cambria"/>
              <w:color w:val="000000"/>
            </w:rPr>
          </w:pPr>
          <w:hyperlink w:anchor="_heading=h.44sinio">
            <w:r>
              <w:rPr>
                <w:rFonts w:ascii="Georgia" w:eastAsia="Georgia" w:hAnsi="Georgia" w:cs="Georgia"/>
                <w:color w:val="00A19A"/>
              </w:rPr>
              <w:t>IX.</w:t>
            </w:r>
            <w:r>
              <w:rPr>
                <w:rFonts w:ascii="Georgia" w:eastAsia="Georgia" w:hAnsi="Georgia" w:cs="Georgia"/>
                <w:color w:val="00A19A"/>
              </w:rPr>
              <w:tab/>
              <w:t>Informations complémentaires</w:t>
            </w:r>
            <w:r>
              <w:rPr>
                <w:rFonts w:ascii="Georgia" w:eastAsia="Georgia" w:hAnsi="Georgia" w:cs="Georgia"/>
                <w:color w:val="00A19A"/>
              </w:rPr>
              <w:tab/>
              <w:t>8</w:t>
            </w:r>
          </w:hyperlink>
        </w:p>
        <w:p w14:paraId="6F3B7CB4" w14:textId="77777777" w:rsidR="001837AD" w:rsidRDefault="00000000">
          <w:pPr>
            <w:rPr>
              <w:color w:val="00A19A"/>
            </w:rPr>
          </w:pPr>
          <w:r>
            <w:fldChar w:fldCharType="end"/>
          </w:r>
        </w:p>
      </w:sdtContent>
    </w:sdt>
    <w:p w14:paraId="582C08E3" w14:textId="77777777" w:rsidR="001837AD" w:rsidRDefault="001837AD"/>
    <w:p w14:paraId="2C5DE447" w14:textId="77777777" w:rsidR="001837AD" w:rsidRDefault="001837AD">
      <w:pPr>
        <w:pBdr>
          <w:top w:val="nil"/>
          <w:left w:val="nil"/>
          <w:bottom w:val="nil"/>
          <w:right w:val="nil"/>
          <w:between w:val="nil"/>
        </w:pBdr>
        <w:ind w:left="720"/>
        <w:jc w:val="both"/>
        <w:rPr>
          <w:rFonts w:ascii="Georgia" w:eastAsia="Georgia" w:hAnsi="Georgia" w:cs="Georgia"/>
          <w:b/>
          <w:color w:val="000000"/>
        </w:rPr>
        <w:sectPr w:rsidR="001837AD">
          <w:footerReference w:type="default" r:id="rId10"/>
          <w:headerReference w:type="first" r:id="rId11"/>
          <w:footerReference w:type="first" r:id="rId12"/>
          <w:pgSz w:w="11900" w:h="16860"/>
          <w:pgMar w:top="1417" w:right="1417" w:bottom="1417" w:left="1417" w:header="720" w:footer="720" w:gutter="0"/>
          <w:pgNumType w:start="1"/>
          <w:cols w:space="720"/>
        </w:sectPr>
      </w:pPr>
    </w:p>
    <w:p w14:paraId="290B3C47" w14:textId="77777777" w:rsidR="001837AD" w:rsidRDefault="001837AD"/>
    <w:p w14:paraId="2F144A62" w14:textId="77777777" w:rsidR="001837AD" w:rsidRDefault="00000000">
      <w:pPr>
        <w:numPr>
          <w:ilvl w:val="0"/>
          <w:numId w:val="1"/>
        </w:numPr>
        <w:pBdr>
          <w:top w:val="nil"/>
          <w:left w:val="nil"/>
          <w:bottom w:val="nil"/>
          <w:right w:val="nil"/>
          <w:between w:val="nil"/>
        </w:pBdr>
        <w:jc w:val="both"/>
      </w:pPr>
      <w:bookmarkStart w:id="0" w:name="_heading=h.gjdgxs" w:colFirst="0" w:colLast="0"/>
      <w:bookmarkEnd w:id="0"/>
      <w:r>
        <w:rPr>
          <w:rFonts w:ascii="Georgia" w:eastAsia="Georgia" w:hAnsi="Georgia" w:cs="Georgia"/>
          <w:b/>
          <w:color w:val="000000"/>
        </w:rPr>
        <w:t xml:space="preserve">Contexte et nature de la problématique </w:t>
      </w:r>
    </w:p>
    <w:p w14:paraId="38765C3B" w14:textId="77777777" w:rsidR="001837AD" w:rsidRDefault="001837AD">
      <w:pPr>
        <w:jc w:val="both"/>
        <w:rPr>
          <w:rFonts w:ascii="Georgia" w:eastAsia="Georgia" w:hAnsi="Georgia" w:cs="Georgia"/>
        </w:rPr>
      </w:pPr>
    </w:p>
    <w:p w14:paraId="2FBD19FA" w14:textId="77777777" w:rsidR="001837AD" w:rsidRDefault="00000000">
      <w:pPr>
        <w:numPr>
          <w:ilvl w:val="0"/>
          <w:numId w:val="3"/>
        </w:numPr>
        <w:pBdr>
          <w:top w:val="nil"/>
          <w:left w:val="nil"/>
          <w:bottom w:val="nil"/>
          <w:right w:val="nil"/>
          <w:between w:val="nil"/>
        </w:pBdr>
        <w:jc w:val="both"/>
        <w:rPr>
          <w:rFonts w:ascii="Georgia" w:eastAsia="Georgia" w:hAnsi="Georgia" w:cs="Georgia"/>
        </w:rPr>
      </w:pPr>
      <w:r>
        <w:rPr>
          <w:rFonts w:ascii="Georgia" w:eastAsia="Georgia" w:hAnsi="Georgia" w:cs="Georgia"/>
        </w:rPr>
        <w:t xml:space="preserve">Expliquer la genèse du projet et les éléments de diagnostic qui vous ont incité à le développer </w:t>
      </w:r>
      <w:r>
        <w:rPr>
          <w:rFonts w:ascii="Georgia" w:eastAsia="Georgia" w:hAnsi="Georgia" w:cs="Georgia"/>
          <w:color w:val="000000"/>
        </w:rPr>
        <w:t>(250 mots)</w:t>
      </w:r>
    </w:p>
    <w:p w14:paraId="049A5DCC" w14:textId="77777777" w:rsidR="001837AD" w:rsidRDefault="001837AD">
      <w:pPr>
        <w:jc w:val="both"/>
        <w:rPr>
          <w:rFonts w:ascii="Georgia" w:eastAsia="Georgia" w:hAnsi="Georgia" w:cs="Georgia"/>
        </w:rPr>
      </w:pPr>
    </w:p>
    <w:tbl>
      <w:tblPr>
        <w:tblStyle w:val="affff6"/>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837AD" w14:paraId="22BA726E" w14:textId="77777777">
        <w:tc>
          <w:tcPr>
            <w:tcW w:w="9180" w:type="dxa"/>
          </w:tcPr>
          <w:p w14:paraId="310D03A6" w14:textId="77777777" w:rsidR="001837AD" w:rsidRDefault="00000000">
            <w:pPr>
              <w:jc w:val="both"/>
              <w:rPr>
                <w:rFonts w:ascii="Georgia" w:eastAsia="Georgia" w:hAnsi="Georgia" w:cs="Georgia"/>
              </w:rPr>
            </w:pPr>
            <w:r>
              <w:rPr>
                <w:rFonts w:ascii="Georgia" w:eastAsia="Georgia" w:hAnsi="Georgia" w:cs="Georgia"/>
              </w:rPr>
              <w:t xml:space="preserve"> </w:t>
            </w:r>
          </w:p>
          <w:p w14:paraId="5B51B50B" w14:textId="77777777" w:rsidR="001837AD" w:rsidRDefault="001837AD">
            <w:pPr>
              <w:jc w:val="both"/>
              <w:rPr>
                <w:rFonts w:ascii="Georgia" w:eastAsia="Georgia" w:hAnsi="Georgia" w:cs="Georgia"/>
              </w:rPr>
            </w:pPr>
          </w:p>
          <w:p w14:paraId="689B5A9C" w14:textId="77777777" w:rsidR="001837AD" w:rsidRDefault="001837AD">
            <w:pPr>
              <w:jc w:val="both"/>
              <w:rPr>
                <w:rFonts w:ascii="Georgia" w:eastAsia="Georgia" w:hAnsi="Georgia" w:cs="Georgia"/>
              </w:rPr>
            </w:pPr>
          </w:p>
          <w:p w14:paraId="2AEFF6ED" w14:textId="77777777" w:rsidR="001837AD" w:rsidRDefault="001837AD">
            <w:pPr>
              <w:jc w:val="both"/>
              <w:rPr>
                <w:rFonts w:ascii="Georgia" w:eastAsia="Georgia" w:hAnsi="Georgia" w:cs="Georgia"/>
              </w:rPr>
            </w:pPr>
          </w:p>
          <w:p w14:paraId="52E0BD49" w14:textId="77777777" w:rsidR="001837AD" w:rsidRDefault="001837AD">
            <w:pPr>
              <w:jc w:val="both"/>
              <w:rPr>
                <w:rFonts w:ascii="Georgia" w:eastAsia="Georgia" w:hAnsi="Georgia" w:cs="Georgia"/>
              </w:rPr>
            </w:pPr>
          </w:p>
          <w:p w14:paraId="12CA7589" w14:textId="77777777" w:rsidR="001837AD" w:rsidRDefault="001837AD">
            <w:pPr>
              <w:jc w:val="both"/>
              <w:rPr>
                <w:rFonts w:ascii="Georgia" w:eastAsia="Georgia" w:hAnsi="Georgia" w:cs="Georgia"/>
              </w:rPr>
            </w:pPr>
          </w:p>
          <w:p w14:paraId="7C0BBE57" w14:textId="77777777" w:rsidR="001837AD" w:rsidRDefault="001837AD">
            <w:pPr>
              <w:jc w:val="both"/>
              <w:rPr>
                <w:rFonts w:ascii="Georgia" w:eastAsia="Georgia" w:hAnsi="Georgia" w:cs="Georgia"/>
              </w:rPr>
            </w:pPr>
          </w:p>
          <w:p w14:paraId="69920AEF" w14:textId="77777777" w:rsidR="001837AD" w:rsidRDefault="001837AD">
            <w:pPr>
              <w:jc w:val="both"/>
              <w:rPr>
                <w:rFonts w:ascii="Georgia" w:eastAsia="Georgia" w:hAnsi="Georgia" w:cs="Georgia"/>
              </w:rPr>
            </w:pPr>
          </w:p>
        </w:tc>
      </w:tr>
    </w:tbl>
    <w:p w14:paraId="65C4A63F" w14:textId="77777777" w:rsidR="001837AD" w:rsidRDefault="001837AD">
      <w:pPr>
        <w:jc w:val="both"/>
        <w:rPr>
          <w:rFonts w:ascii="Georgia" w:eastAsia="Georgia" w:hAnsi="Georgia" w:cs="Georgia"/>
        </w:rPr>
      </w:pPr>
    </w:p>
    <w:p w14:paraId="442AB93F" w14:textId="77777777" w:rsidR="001837AD" w:rsidRDefault="00000000">
      <w:pPr>
        <w:numPr>
          <w:ilvl w:val="0"/>
          <w:numId w:val="1"/>
        </w:numPr>
        <w:pBdr>
          <w:top w:val="nil"/>
          <w:left w:val="nil"/>
          <w:bottom w:val="nil"/>
          <w:right w:val="nil"/>
          <w:between w:val="nil"/>
        </w:pBdr>
        <w:jc w:val="both"/>
      </w:pPr>
      <w:bookmarkStart w:id="1" w:name="_heading=h.2s8eyo1" w:colFirst="0" w:colLast="0"/>
      <w:bookmarkEnd w:id="1"/>
      <w:r>
        <w:rPr>
          <w:rFonts w:ascii="Georgia" w:eastAsia="Georgia" w:hAnsi="Georgia" w:cs="Georgia"/>
          <w:b/>
          <w:color w:val="000000"/>
        </w:rPr>
        <w:t xml:space="preserve">Objectifs </w:t>
      </w:r>
    </w:p>
    <w:p w14:paraId="3611711E" w14:textId="77777777" w:rsidR="001837AD" w:rsidRDefault="001837AD">
      <w:pPr>
        <w:jc w:val="both"/>
        <w:rPr>
          <w:rFonts w:ascii="Georgia" w:eastAsia="Georgia" w:hAnsi="Georgia" w:cs="Georgia"/>
        </w:rPr>
      </w:pPr>
    </w:p>
    <w:p w14:paraId="562D4D76" w14:textId="77777777" w:rsidR="001837AD" w:rsidRDefault="00000000">
      <w:pPr>
        <w:numPr>
          <w:ilvl w:val="0"/>
          <w:numId w:val="3"/>
        </w:numPr>
        <w:pBdr>
          <w:top w:val="nil"/>
          <w:left w:val="nil"/>
          <w:bottom w:val="nil"/>
          <w:right w:val="nil"/>
          <w:between w:val="nil"/>
        </w:pBdr>
        <w:jc w:val="both"/>
        <w:rPr>
          <w:rFonts w:ascii="Georgia" w:eastAsia="Georgia" w:hAnsi="Georgia" w:cs="Georgia"/>
          <w:color w:val="000000"/>
        </w:rPr>
      </w:pPr>
      <w:r>
        <w:rPr>
          <w:rFonts w:ascii="Georgia" w:eastAsia="Georgia" w:hAnsi="Georgia" w:cs="Georgia"/>
        </w:rPr>
        <w:t>O</w:t>
      </w:r>
      <w:r>
        <w:rPr>
          <w:rFonts w:ascii="Georgia" w:eastAsia="Georgia" w:hAnsi="Georgia" w:cs="Georgia"/>
          <w:color w:val="000000"/>
        </w:rPr>
        <w:t>bjectifs de l’action mise en œuvre (100 mots)</w:t>
      </w:r>
    </w:p>
    <w:p w14:paraId="23017F3C" w14:textId="77777777" w:rsidR="001837AD" w:rsidRDefault="001837AD">
      <w:pPr>
        <w:jc w:val="both"/>
        <w:rPr>
          <w:rFonts w:ascii="Georgia" w:eastAsia="Georgia" w:hAnsi="Georgia" w:cs="Georgia"/>
        </w:rPr>
      </w:pPr>
    </w:p>
    <w:tbl>
      <w:tblPr>
        <w:tblStyle w:val="affff7"/>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837AD" w14:paraId="29D955A9" w14:textId="77777777">
        <w:tc>
          <w:tcPr>
            <w:tcW w:w="9180" w:type="dxa"/>
          </w:tcPr>
          <w:p w14:paraId="0B7AF2B2" w14:textId="77777777" w:rsidR="001837AD" w:rsidRDefault="00000000">
            <w:pPr>
              <w:jc w:val="both"/>
              <w:rPr>
                <w:rFonts w:ascii="Georgia" w:eastAsia="Georgia" w:hAnsi="Georgia" w:cs="Georgia"/>
              </w:rPr>
            </w:pPr>
            <w:r>
              <w:rPr>
                <w:rFonts w:ascii="Georgia" w:eastAsia="Georgia" w:hAnsi="Georgia" w:cs="Georgia"/>
              </w:rPr>
              <w:t>-</w:t>
            </w:r>
          </w:p>
          <w:p w14:paraId="06BD5E99" w14:textId="77777777" w:rsidR="001837AD" w:rsidRDefault="00000000">
            <w:pPr>
              <w:jc w:val="both"/>
              <w:rPr>
                <w:rFonts w:ascii="Georgia" w:eastAsia="Georgia" w:hAnsi="Georgia" w:cs="Georgia"/>
              </w:rPr>
            </w:pPr>
            <w:r>
              <w:rPr>
                <w:rFonts w:ascii="Georgia" w:eastAsia="Georgia" w:hAnsi="Georgia" w:cs="Georgia"/>
              </w:rPr>
              <w:t>-</w:t>
            </w:r>
          </w:p>
          <w:p w14:paraId="29E2D572" w14:textId="77777777" w:rsidR="001837AD" w:rsidRDefault="00000000">
            <w:pPr>
              <w:jc w:val="both"/>
              <w:rPr>
                <w:rFonts w:ascii="Georgia" w:eastAsia="Georgia" w:hAnsi="Georgia" w:cs="Georgia"/>
              </w:rPr>
            </w:pPr>
            <w:r>
              <w:rPr>
                <w:rFonts w:ascii="Georgia" w:eastAsia="Georgia" w:hAnsi="Georgia" w:cs="Georgia"/>
              </w:rPr>
              <w:t>-</w:t>
            </w:r>
          </w:p>
          <w:p w14:paraId="7E234349" w14:textId="77777777" w:rsidR="001837AD" w:rsidRDefault="00000000">
            <w:pPr>
              <w:jc w:val="both"/>
              <w:rPr>
                <w:rFonts w:ascii="Georgia" w:eastAsia="Georgia" w:hAnsi="Georgia" w:cs="Georgia"/>
              </w:rPr>
            </w:pPr>
            <w:r>
              <w:rPr>
                <w:rFonts w:ascii="Georgia" w:eastAsia="Georgia" w:hAnsi="Georgia" w:cs="Georgia"/>
              </w:rPr>
              <w:t>-</w:t>
            </w:r>
          </w:p>
        </w:tc>
      </w:tr>
    </w:tbl>
    <w:p w14:paraId="11B7FDE7" w14:textId="77777777" w:rsidR="001837AD" w:rsidRDefault="001837AD">
      <w:pPr>
        <w:jc w:val="both"/>
        <w:rPr>
          <w:rFonts w:ascii="Georgia" w:eastAsia="Georgia" w:hAnsi="Georgia" w:cs="Georgia"/>
        </w:rPr>
      </w:pPr>
    </w:p>
    <w:p w14:paraId="5A9441A9" w14:textId="77777777" w:rsidR="001837AD" w:rsidRDefault="00000000">
      <w:pPr>
        <w:numPr>
          <w:ilvl w:val="0"/>
          <w:numId w:val="1"/>
        </w:numPr>
        <w:pBdr>
          <w:top w:val="nil"/>
          <w:left w:val="nil"/>
          <w:bottom w:val="nil"/>
          <w:right w:val="nil"/>
          <w:between w:val="nil"/>
        </w:pBdr>
        <w:jc w:val="both"/>
      </w:pPr>
      <w:bookmarkStart w:id="2" w:name="_heading=h.17dp8vu" w:colFirst="0" w:colLast="0"/>
      <w:bookmarkEnd w:id="2"/>
      <w:r>
        <w:rPr>
          <w:rFonts w:ascii="Georgia" w:eastAsia="Georgia" w:hAnsi="Georgia" w:cs="Georgia"/>
          <w:b/>
          <w:color w:val="000000"/>
        </w:rPr>
        <w:t>Bénéficiaires </w:t>
      </w:r>
    </w:p>
    <w:p w14:paraId="04A7D9D3" w14:textId="77777777" w:rsidR="001837AD" w:rsidRDefault="001837AD">
      <w:pPr>
        <w:jc w:val="both"/>
        <w:rPr>
          <w:rFonts w:ascii="Georgia" w:eastAsia="Georgia" w:hAnsi="Georgia" w:cs="Georgia"/>
        </w:rPr>
      </w:pPr>
    </w:p>
    <w:p w14:paraId="365C1692" w14:textId="77777777" w:rsidR="001837AD" w:rsidRDefault="00000000">
      <w:pPr>
        <w:numPr>
          <w:ilvl w:val="0"/>
          <w:numId w:val="3"/>
        </w:numPr>
        <w:pBdr>
          <w:top w:val="nil"/>
          <w:left w:val="nil"/>
          <w:bottom w:val="nil"/>
          <w:right w:val="nil"/>
          <w:between w:val="nil"/>
        </w:pBdr>
        <w:jc w:val="both"/>
        <w:rPr>
          <w:rFonts w:ascii="Georgia" w:eastAsia="Georgia" w:hAnsi="Georgia" w:cs="Georgia"/>
          <w:color w:val="000000"/>
        </w:rPr>
      </w:pPr>
      <w:r>
        <w:rPr>
          <w:rFonts w:ascii="Georgia" w:eastAsia="Georgia" w:hAnsi="Georgia" w:cs="Georgia"/>
          <w:color w:val="000000"/>
        </w:rPr>
        <w:t xml:space="preserve">Quels sont les publics / lieux ciblés par l’action ? Est-il possible de les quantifier ? </w:t>
      </w:r>
      <w:r>
        <w:rPr>
          <w:rFonts w:ascii="Georgia" w:eastAsia="Georgia" w:hAnsi="Georgia" w:cs="Georgia"/>
        </w:rPr>
        <w:t>(100 mots)</w:t>
      </w:r>
    </w:p>
    <w:p w14:paraId="05DAAB3F" w14:textId="77777777" w:rsidR="001837AD" w:rsidRDefault="00000000">
      <w:pPr>
        <w:pBdr>
          <w:top w:val="nil"/>
          <w:left w:val="nil"/>
          <w:bottom w:val="nil"/>
          <w:right w:val="nil"/>
          <w:between w:val="nil"/>
        </w:pBdr>
        <w:ind w:left="720"/>
        <w:jc w:val="both"/>
        <w:rPr>
          <w:rFonts w:ascii="Georgia" w:eastAsia="Georgia" w:hAnsi="Georgia" w:cs="Georgia"/>
        </w:rPr>
      </w:pPr>
      <w:r>
        <w:rPr>
          <w:rFonts w:ascii="Georgia" w:eastAsia="Georgia" w:hAnsi="Georgia" w:cs="Georgia"/>
          <w:color w:val="000000"/>
        </w:rPr>
        <w:t>Si oui, merci de préciser les données</w:t>
      </w:r>
    </w:p>
    <w:p w14:paraId="30E838F3" w14:textId="77777777" w:rsidR="001837AD" w:rsidRDefault="00000000">
      <w:pPr>
        <w:pBdr>
          <w:top w:val="nil"/>
          <w:left w:val="nil"/>
          <w:bottom w:val="nil"/>
          <w:right w:val="nil"/>
          <w:between w:val="nil"/>
        </w:pBdr>
        <w:ind w:left="720"/>
        <w:jc w:val="both"/>
        <w:rPr>
          <w:rFonts w:ascii="Georgia" w:eastAsia="Georgia" w:hAnsi="Georgia" w:cs="Georgia"/>
          <w:color w:val="000000"/>
        </w:rPr>
      </w:pPr>
      <w:r>
        <w:rPr>
          <w:rFonts w:ascii="Georgia" w:eastAsia="Georgia" w:hAnsi="Georgia" w:cs="Georgia"/>
        </w:rPr>
        <w:t xml:space="preserve">Si non, pouvez-vous nous indiquer pourquoi vous ne disposez pas des données ? </w:t>
      </w:r>
    </w:p>
    <w:p w14:paraId="57DD8A6F" w14:textId="77777777" w:rsidR="001837AD" w:rsidRDefault="001837AD">
      <w:pPr>
        <w:jc w:val="both"/>
        <w:rPr>
          <w:rFonts w:ascii="Georgia" w:eastAsia="Georgia" w:hAnsi="Georgia" w:cs="Georgia"/>
        </w:rPr>
      </w:pPr>
    </w:p>
    <w:tbl>
      <w:tblPr>
        <w:tblStyle w:val="affff8"/>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837AD" w14:paraId="1CD7D417" w14:textId="77777777">
        <w:tc>
          <w:tcPr>
            <w:tcW w:w="9180" w:type="dxa"/>
          </w:tcPr>
          <w:p w14:paraId="69149B17" w14:textId="77777777" w:rsidR="001837AD" w:rsidRDefault="001837AD">
            <w:pPr>
              <w:jc w:val="both"/>
              <w:rPr>
                <w:rFonts w:ascii="Georgia" w:eastAsia="Georgia" w:hAnsi="Georgia" w:cs="Georgia"/>
              </w:rPr>
            </w:pPr>
          </w:p>
          <w:p w14:paraId="568EA83B" w14:textId="77777777" w:rsidR="001837AD" w:rsidRDefault="001837AD">
            <w:pPr>
              <w:jc w:val="both"/>
              <w:rPr>
                <w:rFonts w:ascii="Georgia" w:eastAsia="Georgia" w:hAnsi="Georgia" w:cs="Georgia"/>
              </w:rPr>
            </w:pPr>
          </w:p>
          <w:p w14:paraId="39D8C855" w14:textId="77777777" w:rsidR="001837AD" w:rsidRDefault="001837AD">
            <w:pPr>
              <w:jc w:val="both"/>
              <w:rPr>
                <w:rFonts w:ascii="Georgia" w:eastAsia="Georgia" w:hAnsi="Georgia" w:cs="Georgia"/>
              </w:rPr>
            </w:pPr>
          </w:p>
          <w:p w14:paraId="4C8A4A1B" w14:textId="77777777" w:rsidR="001837AD" w:rsidRDefault="001837AD">
            <w:pPr>
              <w:jc w:val="both"/>
              <w:rPr>
                <w:rFonts w:ascii="Georgia" w:eastAsia="Georgia" w:hAnsi="Georgia" w:cs="Georgia"/>
              </w:rPr>
            </w:pPr>
          </w:p>
          <w:p w14:paraId="7049D6DB" w14:textId="77777777" w:rsidR="001837AD" w:rsidRDefault="001837AD">
            <w:pPr>
              <w:jc w:val="both"/>
              <w:rPr>
                <w:rFonts w:ascii="Georgia" w:eastAsia="Georgia" w:hAnsi="Georgia" w:cs="Georgia"/>
              </w:rPr>
            </w:pPr>
          </w:p>
          <w:p w14:paraId="5BC482B9" w14:textId="77777777" w:rsidR="001837AD" w:rsidRDefault="001837AD">
            <w:pPr>
              <w:jc w:val="both"/>
              <w:rPr>
                <w:rFonts w:ascii="Georgia" w:eastAsia="Georgia" w:hAnsi="Georgia" w:cs="Georgia"/>
              </w:rPr>
            </w:pPr>
          </w:p>
        </w:tc>
      </w:tr>
    </w:tbl>
    <w:p w14:paraId="1EF04AE0" w14:textId="77777777" w:rsidR="001837AD" w:rsidRDefault="001837AD">
      <w:pPr>
        <w:jc w:val="both"/>
        <w:rPr>
          <w:rFonts w:ascii="Georgia" w:eastAsia="Georgia" w:hAnsi="Georgia" w:cs="Georgia"/>
        </w:rPr>
      </w:pPr>
    </w:p>
    <w:p w14:paraId="03754906" w14:textId="77777777" w:rsidR="001837AD" w:rsidRDefault="00000000">
      <w:pPr>
        <w:numPr>
          <w:ilvl w:val="0"/>
          <w:numId w:val="1"/>
        </w:numPr>
        <w:pBdr>
          <w:top w:val="nil"/>
          <w:left w:val="nil"/>
          <w:bottom w:val="nil"/>
          <w:right w:val="nil"/>
          <w:between w:val="nil"/>
        </w:pBdr>
        <w:jc w:val="both"/>
      </w:pPr>
      <w:bookmarkStart w:id="3" w:name="_heading=h.3rdcrjn" w:colFirst="0" w:colLast="0"/>
      <w:bookmarkEnd w:id="3"/>
      <w:r>
        <w:rPr>
          <w:rFonts w:ascii="Georgia" w:eastAsia="Georgia" w:hAnsi="Georgia" w:cs="Georgia"/>
          <w:b/>
          <w:color w:val="000000"/>
        </w:rPr>
        <w:t>Description de l’action / activités et stratégie</w:t>
      </w:r>
    </w:p>
    <w:p w14:paraId="457F0FE5" w14:textId="77777777" w:rsidR="001837AD" w:rsidRDefault="001837AD">
      <w:pPr>
        <w:jc w:val="both"/>
        <w:rPr>
          <w:rFonts w:ascii="Georgia" w:eastAsia="Georgia" w:hAnsi="Georgia" w:cs="Georgia"/>
        </w:rPr>
      </w:pPr>
    </w:p>
    <w:p w14:paraId="36919E2E" w14:textId="77777777" w:rsidR="001837AD" w:rsidRDefault="00000000">
      <w:pPr>
        <w:numPr>
          <w:ilvl w:val="0"/>
          <w:numId w:val="3"/>
        </w:numPr>
        <w:pBdr>
          <w:top w:val="nil"/>
          <w:left w:val="nil"/>
          <w:bottom w:val="nil"/>
          <w:right w:val="nil"/>
          <w:between w:val="nil"/>
        </w:pBdr>
        <w:jc w:val="both"/>
        <w:rPr>
          <w:rFonts w:ascii="Georgia" w:eastAsia="Georgia" w:hAnsi="Georgia" w:cs="Georgia"/>
          <w:color w:val="000000"/>
        </w:rPr>
      </w:pPr>
      <w:r>
        <w:rPr>
          <w:rFonts w:ascii="Georgia" w:eastAsia="Georgia" w:hAnsi="Georgia" w:cs="Georgia"/>
          <w:color w:val="000000"/>
        </w:rPr>
        <w:t>Décrivez précisément le contenu de l’action</w:t>
      </w:r>
      <w:r>
        <w:rPr>
          <w:rFonts w:ascii="Georgia" w:eastAsia="Georgia" w:hAnsi="Georgia" w:cs="Georgia"/>
        </w:rPr>
        <w:t>,</w:t>
      </w:r>
      <w:r>
        <w:rPr>
          <w:rFonts w:ascii="Georgia" w:eastAsia="Georgia" w:hAnsi="Georgia" w:cs="Georgia"/>
          <w:color w:val="000000"/>
        </w:rPr>
        <w:t xml:space="preserve"> </w:t>
      </w:r>
      <w:r>
        <w:rPr>
          <w:rFonts w:ascii="Georgia" w:eastAsia="Georgia" w:hAnsi="Georgia" w:cs="Georgia"/>
        </w:rPr>
        <w:t>s</w:t>
      </w:r>
      <w:r>
        <w:rPr>
          <w:rFonts w:ascii="Georgia" w:eastAsia="Georgia" w:hAnsi="Georgia" w:cs="Georgia"/>
          <w:color w:val="000000"/>
        </w:rPr>
        <w:t xml:space="preserve">a mise en œuvre </w:t>
      </w:r>
      <w:r>
        <w:rPr>
          <w:rFonts w:ascii="Georgia" w:eastAsia="Georgia" w:hAnsi="Georgia" w:cs="Georgia"/>
        </w:rPr>
        <w:t xml:space="preserve">étape par étape </w:t>
      </w:r>
      <w:r>
        <w:rPr>
          <w:rFonts w:ascii="Georgia" w:eastAsia="Georgia" w:hAnsi="Georgia" w:cs="Georgia"/>
          <w:color w:val="000000"/>
        </w:rPr>
        <w:t>(</w:t>
      </w:r>
      <w:r>
        <w:rPr>
          <w:rFonts w:ascii="Georgia" w:eastAsia="Georgia" w:hAnsi="Georgia" w:cs="Georgia"/>
        </w:rPr>
        <w:t>35</w:t>
      </w:r>
      <w:r>
        <w:rPr>
          <w:rFonts w:ascii="Georgia" w:eastAsia="Georgia" w:hAnsi="Georgia" w:cs="Georgia"/>
          <w:color w:val="000000"/>
        </w:rPr>
        <w:t>0 mots)</w:t>
      </w:r>
    </w:p>
    <w:p w14:paraId="0B6E2A53" w14:textId="77777777" w:rsidR="001837AD" w:rsidRDefault="001837AD">
      <w:pPr>
        <w:jc w:val="both"/>
        <w:rPr>
          <w:rFonts w:ascii="Georgia" w:eastAsia="Georgia" w:hAnsi="Georgia" w:cs="Georgia"/>
        </w:rPr>
      </w:pPr>
    </w:p>
    <w:tbl>
      <w:tblPr>
        <w:tblStyle w:val="affff9"/>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837AD" w14:paraId="71756B5B" w14:textId="77777777">
        <w:trPr>
          <w:trHeight w:val="2940"/>
        </w:trPr>
        <w:tc>
          <w:tcPr>
            <w:tcW w:w="9180" w:type="dxa"/>
          </w:tcPr>
          <w:p w14:paraId="1C5A5CF0" w14:textId="77777777" w:rsidR="001837AD" w:rsidRDefault="001837AD">
            <w:pPr>
              <w:jc w:val="both"/>
              <w:rPr>
                <w:rFonts w:ascii="Georgia" w:eastAsia="Georgia" w:hAnsi="Georgia" w:cs="Georgia"/>
              </w:rPr>
            </w:pPr>
          </w:p>
          <w:p w14:paraId="51AC3229" w14:textId="77777777" w:rsidR="001837AD" w:rsidRDefault="001837AD">
            <w:pPr>
              <w:jc w:val="both"/>
              <w:rPr>
                <w:rFonts w:ascii="Georgia" w:eastAsia="Georgia" w:hAnsi="Georgia" w:cs="Georgia"/>
              </w:rPr>
            </w:pPr>
          </w:p>
          <w:p w14:paraId="560D39F7" w14:textId="77777777" w:rsidR="001837AD" w:rsidRDefault="001837AD">
            <w:pPr>
              <w:jc w:val="both"/>
              <w:rPr>
                <w:rFonts w:ascii="Georgia" w:eastAsia="Georgia" w:hAnsi="Georgia" w:cs="Georgia"/>
              </w:rPr>
            </w:pPr>
          </w:p>
          <w:p w14:paraId="5475A839" w14:textId="77777777" w:rsidR="001837AD" w:rsidRDefault="001837AD">
            <w:pPr>
              <w:jc w:val="both"/>
              <w:rPr>
                <w:rFonts w:ascii="Georgia" w:eastAsia="Georgia" w:hAnsi="Georgia" w:cs="Georgia"/>
              </w:rPr>
            </w:pPr>
          </w:p>
          <w:p w14:paraId="40C37756" w14:textId="77777777" w:rsidR="001837AD" w:rsidRDefault="001837AD">
            <w:pPr>
              <w:jc w:val="both"/>
              <w:rPr>
                <w:rFonts w:ascii="Georgia" w:eastAsia="Georgia" w:hAnsi="Georgia" w:cs="Georgia"/>
              </w:rPr>
            </w:pPr>
          </w:p>
          <w:p w14:paraId="25C5F5E9" w14:textId="77777777" w:rsidR="001837AD" w:rsidRDefault="001837AD">
            <w:pPr>
              <w:jc w:val="both"/>
              <w:rPr>
                <w:rFonts w:ascii="Georgia" w:eastAsia="Georgia" w:hAnsi="Georgia" w:cs="Georgia"/>
              </w:rPr>
            </w:pPr>
          </w:p>
          <w:p w14:paraId="3677B30D" w14:textId="77777777" w:rsidR="001837AD" w:rsidRDefault="001837AD">
            <w:pPr>
              <w:jc w:val="both"/>
              <w:rPr>
                <w:rFonts w:ascii="Georgia" w:eastAsia="Georgia" w:hAnsi="Georgia" w:cs="Georgia"/>
              </w:rPr>
            </w:pPr>
          </w:p>
          <w:p w14:paraId="291CD789" w14:textId="77777777" w:rsidR="001837AD" w:rsidRDefault="001837AD">
            <w:pPr>
              <w:jc w:val="both"/>
              <w:rPr>
                <w:rFonts w:ascii="Georgia" w:eastAsia="Georgia" w:hAnsi="Georgia" w:cs="Georgia"/>
              </w:rPr>
            </w:pPr>
          </w:p>
          <w:p w14:paraId="52856621" w14:textId="77777777" w:rsidR="001837AD" w:rsidRDefault="001837AD">
            <w:pPr>
              <w:jc w:val="both"/>
              <w:rPr>
                <w:rFonts w:ascii="Georgia" w:eastAsia="Georgia" w:hAnsi="Georgia" w:cs="Georgia"/>
              </w:rPr>
            </w:pPr>
          </w:p>
          <w:p w14:paraId="62ABE524" w14:textId="77777777" w:rsidR="001837AD" w:rsidRDefault="001837AD">
            <w:pPr>
              <w:jc w:val="both"/>
              <w:rPr>
                <w:rFonts w:ascii="Georgia" w:eastAsia="Georgia" w:hAnsi="Georgia" w:cs="Georgia"/>
              </w:rPr>
            </w:pPr>
          </w:p>
          <w:p w14:paraId="77827828" w14:textId="77777777" w:rsidR="001837AD" w:rsidRDefault="001837AD">
            <w:pPr>
              <w:jc w:val="both"/>
              <w:rPr>
                <w:rFonts w:ascii="Georgia" w:eastAsia="Georgia" w:hAnsi="Georgia" w:cs="Georgia"/>
              </w:rPr>
            </w:pPr>
          </w:p>
          <w:p w14:paraId="63488DD1" w14:textId="77777777" w:rsidR="001837AD" w:rsidRDefault="001837AD">
            <w:pPr>
              <w:jc w:val="both"/>
              <w:rPr>
                <w:rFonts w:ascii="Georgia" w:eastAsia="Georgia" w:hAnsi="Georgia" w:cs="Georgia"/>
              </w:rPr>
            </w:pPr>
          </w:p>
        </w:tc>
      </w:tr>
    </w:tbl>
    <w:p w14:paraId="40A4797F" w14:textId="77777777" w:rsidR="001837AD" w:rsidRDefault="001837AD">
      <w:pPr>
        <w:pBdr>
          <w:top w:val="nil"/>
          <w:left w:val="nil"/>
          <w:bottom w:val="nil"/>
          <w:right w:val="nil"/>
          <w:between w:val="nil"/>
        </w:pBdr>
        <w:ind w:left="720" w:hanging="360"/>
        <w:jc w:val="both"/>
        <w:rPr>
          <w:rFonts w:ascii="Georgia" w:eastAsia="Georgia" w:hAnsi="Georgia" w:cs="Georgia"/>
          <w:b/>
          <w:color w:val="000000"/>
        </w:rPr>
      </w:pPr>
    </w:p>
    <w:p w14:paraId="00D5C54C" w14:textId="77777777" w:rsidR="001837AD" w:rsidRDefault="001837AD"/>
    <w:p w14:paraId="23FEA504" w14:textId="77777777" w:rsidR="001837AD" w:rsidRDefault="00000000">
      <w:pPr>
        <w:numPr>
          <w:ilvl w:val="0"/>
          <w:numId w:val="1"/>
        </w:numPr>
        <w:pBdr>
          <w:top w:val="nil"/>
          <w:left w:val="nil"/>
          <w:bottom w:val="nil"/>
          <w:right w:val="nil"/>
          <w:between w:val="nil"/>
        </w:pBdr>
        <w:jc w:val="both"/>
      </w:pPr>
      <w:bookmarkStart w:id="4" w:name="_heading=h.26in1rg" w:colFirst="0" w:colLast="0"/>
      <w:bookmarkEnd w:id="4"/>
      <w:r>
        <w:rPr>
          <w:rFonts w:ascii="Georgia" w:eastAsia="Georgia" w:hAnsi="Georgia" w:cs="Georgia"/>
          <w:b/>
          <w:color w:val="000000"/>
        </w:rPr>
        <w:t xml:space="preserve">Partenariat </w:t>
      </w:r>
    </w:p>
    <w:p w14:paraId="7B0D4AF7" w14:textId="77777777" w:rsidR="001837AD" w:rsidRDefault="001837AD">
      <w:pPr>
        <w:jc w:val="both"/>
        <w:rPr>
          <w:rFonts w:ascii="Georgia" w:eastAsia="Georgia" w:hAnsi="Georgia" w:cs="Georgia"/>
        </w:rPr>
      </w:pPr>
    </w:p>
    <w:p w14:paraId="4801DA22" w14:textId="77777777" w:rsidR="001837AD" w:rsidRDefault="00000000">
      <w:pPr>
        <w:numPr>
          <w:ilvl w:val="0"/>
          <w:numId w:val="3"/>
        </w:numPr>
        <w:pBdr>
          <w:top w:val="nil"/>
          <w:left w:val="nil"/>
          <w:bottom w:val="nil"/>
          <w:right w:val="nil"/>
          <w:between w:val="nil"/>
        </w:pBdr>
        <w:jc w:val="both"/>
        <w:rPr>
          <w:rFonts w:ascii="Georgia" w:eastAsia="Georgia" w:hAnsi="Georgia" w:cs="Georgia"/>
          <w:color w:val="000000"/>
        </w:rPr>
      </w:pPr>
      <w:r>
        <w:rPr>
          <w:rFonts w:ascii="Georgia" w:eastAsia="Georgia" w:hAnsi="Georgia" w:cs="Georgia"/>
          <w:color w:val="000000"/>
        </w:rPr>
        <w:t>Quel</w:t>
      </w:r>
      <w:r>
        <w:rPr>
          <w:rFonts w:ascii="Georgia" w:eastAsia="Georgia" w:hAnsi="Georgia" w:cs="Georgia"/>
        </w:rPr>
        <w:t xml:space="preserve">s sont les partenaires du projet ? Préciser leurs rôles (Ex : pilote, partenaire associés </w:t>
      </w:r>
      <w:proofErr w:type="spellStart"/>
      <w:r>
        <w:rPr>
          <w:rFonts w:ascii="Georgia" w:eastAsia="Georgia" w:hAnsi="Georgia" w:cs="Georgia"/>
        </w:rPr>
        <w:t>etc</w:t>
      </w:r>
      <w:proofErr w:type="spellEnd"/>
      <w:r>
        <w:rPr>
          <w:rFonts w:ascii="Georgia" w:eastAsia="Georgia" w:hAnsi="Georgia" w:cs="Georgia"/>
        </w:rPr>
        <w:t>)</w:t>
      </w:r>
      <w:r>
        <w:rPr>
          <w:rFonts w:ascii="Georgia" w:eastAsia="Georgia" w:hAnsi="Georgia" w:cs="Georgia"/>
          <w:color w:val="000000"/>
        </w:rPr>
        <w:t xml:space="preserve"> </w:t>
      </w:r>
      <w:r>
        <w:rPr>
          <w:rFonts w:ascii="Georgia" w:eastAsia="Georgia" w:hAnsi="Georgia" w:cs="Georgia"/>
        </w:rPr>
        <w:t>(250 mots)</w:t>
      </w:r>
    </w:p>
    <w:p w14:paraId="0A1A17E8" w14:textId="77777777" w:rsidR="001837AD" w:rsidRDefault="001837AD">
      <w:pPr>
        <w:jc w:val="both"/>
        <w:rPr>
          <w:rFonts w:ascii="Georgia" w:eastAsia="Georgia" w:hAnsi="Georgia" w:cs="Georgia"/>
        </w:rPr>
      </w:pPr>
    </w:p>
    <w:tbl>
      <w:tblPr>
        <w:tblStyle w:val="affffa"/>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837AD" w14:paraId="08FBE6EE" w14:textId="77777777">
        <w:trPr>
          <w:trHeight w:val="2560"/>
        </w:trPr>
        <w:tc>
          <w:tcPr>
            <w:tcW w:w="9180" w:type="dxa"/>
          </w:tcPr>
          <w:p w14:paraId="2613D2AF" w14:textId="77777777" w:rsidR="001837AD" w:rsidRDefault="001837AD">
            <w:pPr>
              <w:jc w:val="both"/>
              <w:rPr>
                <w:rFonts w:ascii="Georgia" w:eastAsia="Georgia" w:hAnsi="Georgia" w:cs="Georgia"/>
              </w:rPr>
            </w:pPr>
          </w:p>
          <w:p w14:paraId="61864E47" w14:textId="77777777" w:rsidR="001837AD" w:rsidRDefault="001837AD">
            <w:pPr>
              <w:jc w:val="both"/>
              <w:rPr>
                <w:rFonts w:ascii="Georgia" w:eastAsia="Georgia" w:hAnsi="Georgia" w:cs="Georgia"/>
              </w:rPr>
            </w:pPr>
          </w:p>
          <w:p w14:paraId="7875D74D" w14:textId="77777777" w:rsidR="001837AD" w:rsidRDefault="001837AD">
            <w:pPr>
              <w:jc w:val="both"/>
              <w:rPr>
                <w:rFonts w:ascii="Georgia" w:eastAsia="Georgia" w:hAnsi="Georgia" w:cs="Georgia"/>
              </w:rPr>
            </w:pPr>
          </w:p>
          <w:p w14:paraId="5BD1992F" w14:textId="77777777" w:rsidR="001837AD" w:rsidRDefault="001837AD">
            <w:pPr>
              <w:jc w:val="both"/>
              <w:rPr>
                <w:rFonts w:ascii="Georgia" w:eastAsia="Georgia" w:hAnsi="Georgia" w:cs="Georgia"/>
              </w:rPr>
            </w:pPr>
          </w:p>
          <w:p w14:paraId="12EE95CA" w14:textId="77777777" w:rsidR="001837AD" w:rsidRDefault="001837AD">
            <w:pPr>
              <w:jc w:val="both"/>
              <w:rPr>
                <w:rFonts w:ascii="Georgia" w:eastAsia="Georgia" w:hAnsi="Georgia" w:cs="Georgia"/>
              </w:rPr>
            </w:pPr>
          </w:p>
          <w:p w14:paraId="65F52792" w14:textId="77777777" w:rsidR="001837AD" w:rsidRDefault="001837AD">
            <w:pPr>
              <w:jc w:val="both"/>
              <w:rPr>
                <w:rFonts w:ascii="Georgia" w:eastAsia="Georgia" w:hAnsi="Georgia" w:cs="Georgia"/>
              </w:rPr>
            </w:pPr>
          </w:p>
        </w:tc>
      </w:tr>
    </w:tbl>
    <w:p w14:paraId="42D6F89A" w14:textId="77777777" w:rsidR="001837AD" w:rsidRDefault="001837AD">
      <w:pPr>
        <w:jc w:val="both"/>
        <w:rPr>
          <w:rFonts w:ascii="Georgia" w:eastAsia="Georgia" w:hAnsi="Georgia" w:cs="Georgia"/>
        </w:rPr>
      </w:pPr>
    </w:p>
    <w:p w14:paraId="4C0BF201" w14:textId="77777777" w:rsidR="001837AD" w:rsidRDefault="001837AD">
      <w:pPr>
        <w:jc w:val="both"/>
        <w:rPr>
          <w:rFonts w:ascii="Georgia" w:eastAsia="Georgia" w:hAnsi="Georgia" w:cs="Georgia"/>
        </w:rPr>
      </w:pPr>
    </w:p>
    <w:p w14:paraId="014FE3D6" w14:textId="77777777" w:rsidR="001837AD" w:rsidRDefault="00000000">
      <w:pPr>
        <w:numPr>
          <w:ilvl w:val="0"/>
          <w:numId w:val="1"/>
        </w:numPr>
        <w:pBdr>
          <w:top w:val="nil"/>
          <w:left w:val="nil"/>
          <w:bottom w:val="nil"/>
          <w:right w:val="nil"/>
          <w:between w:val="nil"/>
        </w:pBdr>
        <w:jc w:val="both"/>
      </w:pPr>
      <w:bookmarkStart w:id="5" w:name="_heading=h.lnxbz9" w:colFirst="0" w:colLast="0"/>
      <w:bookmarkEnd w:id="5"/>
      <w:r>
        <w:rPr>
          <w:rFonts w:ascii="Georgia" w:eastAsia="Georgia" w:hAnsi="Georgia" w:cs="Georgia"/>
          <w:b/>
          <w:color w:val="000000"/>
        </w:rPr>
        <w:t>Budget</w:t>
      </w:r>
    </w:p>
    <w:p w14:paraId="70E4498D" w14:textId="77777777" w:rsidR="001837AD" w:rsidRDefault="001837AD">
      <w:pPr>
        <w:jc w:val="both"/>
        <w:rPr>
          <w:rFonts w:ascii="Georgia" w:eastAsia="Georgia" w:hAnsi="Georgia" w:cs="Georgia"/>
        </w:rPr>
      </w:pPr>
    </w:p>
    <w:p w14:paraId="00E6AB00" w14:textId="77777777" w:rsidR="001837AD" w:rsidRDefault="00000000">
      <w:pPr>
        <w:numPr>
          <w:ilvl w:val="0"/>
          <w:numId w:val="3"/>
        </w:numPr>
        <w:pBdr>
          <w:top w:val="nil"/>
          <w:left w:val="nil"/>
          <w:bottom w:val="nil"/>
          <w:right w:val="nil"/>
          <w:between w:val="nil"/>
        </w:pBdr>
        <w:jc w:val="both"/>
        <w:rPr>
          <w:rFonts w:ascii="Georgia" w:eastAsia="Georgia" w:hAnsi="Georgia" w:cs="Georgia"/>
          <w:color w:val="000000"/>
        </w:rPr>
      </w:pPr>
      <w:r>
        <w:rPr>
          <w:rFonts w:ascii="Georgia" w:eastAsia="Georgia" w:hAnsi="Georgia" w:cs="Georgia"/>
          <w:color w:val="000000"/>
        </w:rPr>
        <w:t>Quel est le budget annuel de l’action ?</w:t>
      </w:r>
    </w:p>
    <w:p w14:paraId="2C3AD8EC" w14:textId="77777777" w:rsidR="001837AD" w:rsidRDefault="00000000">
      <w:pPr>
        <w:pBdr>
          <w:top w:val="nil"/>
          <w:left w:val="nil"/>
          <w:bottom w:val="nil"/>
          <w:right w:val="nil"/>
          <w:between w:val="nil"/>
        </w:pBdr>
        <w:ind w:left="720"/>
        <w:jc w:val="both"/>
        <w:rPr>
          <w:rFonts w:ascii="Georgia" w:eastAsia="Georgia" w:hAnsi="Georgia" w:cs="Georgia"/>
          <w:color w:val="000000"/>
        </w:rPr>
      </w:pPr>
      <w:r>
        <w:rPr>
          <w:rFonts w:ascii="Georgia" w:eastAsia="Georgia" w:hAnsi="Georgia" w:cs="Georgia"/>
        </w:rPr>
        <w:t>Quelles sont les sources de financement ? (200 mots)</w:t>
      </w:r>
    </w:p>
    <w:p w14:paraId="68A098DF" w14:textId="77777777" w:rsidR="001837AD" w:rsidRDefault="001837AD">
      <w:pPr>
        <w:jc w:val="both"/>
        <w:rPr>
          <w:rFonts w:ascii="Georgia" w:eastAsia="Georgia" w:hAnsi="Georgia" w:cs="Georgia"/>
        </w:rPr>
      </w:pPr>
    </w:p>
    <w:tbl>
      <w:tblPr>
        <w:tblStyle w:val="affffb"/>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837AD" w14:paraId="03F19DDF" w14:textId="77777777">
        <w:trPr>
          <w:trHeight w:val="2000"/>
        </w:trPr>
        <w:tc>
          <w:tcPr>
            <w:tcW w:w="9180" w:type="dxa"/>
          </w:tcPr>
          <w:p w14:paraId="74157EC2" w14:textId="77777777" w:rsidR="001837AD" w:rsidRDefault="001837AD">
            <w:pPr>
              <w:jc w:val="both"/>
              <w:rPr>
                <w:rFonts w:ascii="Georgia" w:eastAsia="Georgia" w:hAnsi="Georgia" w:cs="Georgia"/>
              </w:rPr>
            </w:pPr>
          </w:p>
          <w:p w14:paraId="77ACD59B" w14:textId="77777777" w:rsidR="001837AD" w:rsidRDefault="001837AD">
            <w:pPr>
              <w:jc w:val="both"/>
              <w:rPr>
                <w:rFonts w:ascii="Georgia" w:eastAsia="Georgia" w:hAnsi="Georgia" w:cs="Georgia"/>
              </w:rPr>
            </w:pPr>
          </w:p>
          <w:p w14:paraId="3C8B8256" w14:textId="77777777" w:rsidR="001837AD" w:rsidRDefault="001837AD">
            <w:pPr>
              <w:jc w:val="both"/>
              <w:rPr>
                <w:rFonts w:ascii="Georgia" w:eastAsia="Georgia" w:hAnsi="Georgia" w:cs="Georgia"/>
              </w:rPr>
            </w:pPr>
          </w:p>
          <w:p w14:paraId="4F13EDCA" w14:textId="77777777" w:rsidR="001837AD" w:rsidRDefault="001837AD">
            <w:pPr>
              <w:jc w:val="both"/>
              <w:rPr>
                <w:rFonts w:ascii="Georgia" w:eastAsia="Georgia" w:hAnsi="Georgia" w:cs="Georgia"/>
              </w:rPr>
            </w:pPr>
          </w:p>
          <w:p w14:paraId="4A964256" w14:textId="77777777" w:rsidR="001837AD" w:rsidRDefault="001837AD">
            <w:pPr>
              <w:jc w:val="both"/>
              <w:rPr>
                <w:rFonts w:ascii="Georgia" w:eastAsia="Georgia" w:hAnsi="Georgia" w:cs="Georgia"/>
              </w:rPr>
            </w:pPr>
          </w:p>
          <w:p w14:paraId="017BC2ED" w14:textId="77777777" w:rsidR="001837AD" w:rsidRDefault="001837AD">
            <w:pPr>
              <w:jc w:val="both"/>
              <w:rPr>
                <w:rFonts w:ascii="Georgia" w:eastAsia="Georgia" w:hAnsi="Georgia" w:cs="Georgia"/>
              </w:rPr>
            </w:pPr>
          </w:p>
        </w:tc>
      </w:tr>
    </w:tbl>
    <w:p w14:paraId="67422816" w14:textId="77777777" w:rsidR="001837AD" w:rsidRDefault="001837AD">
      <w:pPr>
        <w:pBdr>
          <w:top w:val="nil"/>
          <w:left w:val="nil"/>
          <w:bottom w:val="nil"/>
          <w:right w:val="nil"/>
          <w:between w:val="nil"/>
        </w:pBdr>
        <w:jc w:val="both"/>
        <w:rPr>
          <w:rFonts w:ascii="Georgia" w:eastAsia="Georgia" w:hAnsi="Georgia" w:cs="Georgia"/>
        </w:rPr>
      </w:pPr>
    </w:p>
    <w:p w14:paraId="7008C28B" w14:textId="77777777" w:rsidR="001837AD" w:rsidRDefault="001837AD">
      <w:pPr>
        <w:pBdr>
          <w:top w:val="nil"/>
          <w:left w:val="nil"/>
          <w:bottom w:val="nil"/>
          <w:right w:val="nil"/>
          <w:between w:val="nil"/>
        </w:pBdr>
        <w:ind w:left="720" w:hanging="720"/>
        <w:jc w:val="both"/>
        <w:rPr>
          <w:rFonts w:ascii="Georgia" w:eastAsia="Georgia" w:hAnsi="Georgia" w:cs="Georgia"/>
          <w:b/>
          <w:color w:val="000000"/>
        </w:rPr>
      </w:pPr>
    </w:p>
    <w:p w14:paraId="1B1C3454" w14:textId="77777777" w:rsidR="001837AD" w:rsidRDefault="00000000">
      <w:pPr>
        <w:numPr>
          <w:ilvl w:val="0"/>
          <w:numId w:val="1"/>
        </w:numPr>
        <w:pBdr>
          <w:top w:val="nil"/>
          <w:left w:val="nil"/>
          <w:bottom w:val="nil"/>
          <w:right w:val="nil"/>
          <w:between w:val="nil"/>
        </w:pBdr>
        <w:jc w:val="both"/>
      </w:pPr>
      <w:bookmarkStart w:id="6" w:name="_heading=h.35nkun2" w:colFirst="0" w:colLast="0"/>
      <w:bookmarkEnd w:id="6"/>
      <w:r>
        <w:rPr>
          <w:rFonts w:ascii="Georgia" w:eastAsia="Georgia" w:hAnsi="Georgia" w:cs="Georgia"/>
          <w:b/>
          <w:color w:val="000000"/>
        </w:rPr>
        <w:t xml:space="preserve">Evaluation et résultats </w:t>
      </w:r>
    </w:p>
    <w:p w14:paraId="2410284D" w14:textId="77777777" w:rsidR="001837AD" w:rsidRDefault="001837AD">
      <w:pPr>
        <w:jc w:val="both"/>
        <w:rPr>
          <w:rFonts w:ascii="Georgia" w:eastAsia="Georgia" w:hAnsi="Georgia" w:cs="Georgia"/>
        </w:rPr>
      </w:pPr>
    </w:p>
    <w:p w14:paraId="1AE6C4C7" w14:textId="77777777" w:rsidR="001837AD" w:rsidRDefault="00000000">
      <w:pPr>
        <w:numPr>
          <w:ilvl w:val="0"/>
          <w:numId w:val="3"/>
        </w:numPr>
        <w:pBdr>
          <w:top w:val="nil"/>
          <w:left w:val="nil"/>
          <w:bottom w:val="nil"/>
          <w:right w:val="nil"/>
          <w:between w:val="nil"/>
        </w:pBdr>
        <w:jc w:val="both"/>
        <w:rPr>
          <w:rFonts w:ascii="Georgia" w:eastAsia="Georgia" w:hAnsi="Georgia" w:cs="Georgia"/>
          <w:color w:val="000000"/>
        </w:rPr>
      </w:pPr>
      <w:r>
        <w:rPr>
          <w:rFonts w:ascii="Georgia" w:eastAsia="Georgia" w:hAnsi="Georgia" w:cs="Georgia"/>
        </w:rPr>
        <w:t>L’action a-t-elle été évaluée ? (200 mots)</w:t>
      </w:r>
    </w:p>
    <w:p w14:paraId="2217BF9E" w14:textId="77777777" w:rsidR="001837AD" w:rsidRDefault="00000000">
      <w:pPr>
        <w:numPr>
          <w:ilvl w:val="1"/>
          <w:numId w:val="3"/>
        </w:numPr>
        <w:pBdr>
          <w:top w:val="nil"/>
          <w:left w:val="nil"/>
          <w:bottom w:val="nil"/>
          <w:right w:val="nil"/>
          <w:between w:val="nil"/>
        </w:pBdr>
        <w:jc w:val="both"/>
        <w:rPr>
          <w:rFonts w:ascii="Georgia" w:eastAsia="Georgia" w:hAnsi="Georgia" w:cs="Georgia"/>
          <w:color w:val="000000"/>
        </w:rPr>
      </w:pPr>
      <w:r>
        <w:rPr>
          <w:rFonts w:ascii="Georgia" w:eastAsia="Georgia" w:hAnsi="Georgia" w:cs="Georgia"/>
        </w:rPr>
        <w:t>Si oui, comment l’évaluation a-t-elle été effectuée (en externe par un tiers, en interne par les élus et les services et/ou en concertation avec les habitants) ?</w:t>
      </w:r>
    </w:p>
    <w:p w14:paraId="041EC228" w14:textId="77777777" w:rsidR="001837AD" w:rsidRDefault="00000000">
      <w:pPr>
        <w:numPr>
          <w:ilvl w:val="1"/>
          <w:numId w:val="3"/>
        </w:numPr>
        <w:pBdr>
          <w:top w:val="nil"/>
          <w:left w:val="nil"/>
          <w:bottom w:val="nil"/>
          <w:right w:val="nil"/>
          <w:between w:val="nil"/>
        </w:pBdr>
        <w:jc w:val="both"/>
        <w:rPr>
          <w:rFonts w:ascii="Georgia" w:eastAsia="Georgia" w:hAnsi="Georgia" w:cs="Georgia"/>
        </w:rPr>
      </w:pPr>
      <w:r>
        <w:rPr>
          <w:rFonts w:ascii="Georgia" w:eastAsia="Georgia" w:hAnsi="Georgia" w:cs="Georgia"/>
        </w:rPr>
        <w:t xml:space="preserve">Quels critères ont été définis ? </w:t>
      </w:r>
    </w:p>
    <w:p w14:paraId="2B0B1D06" w14:textId="77777777" w:rsidR="001837AD" w:rsidRDefault="00000000">
      <w:pPr>
        <w:numPr>
          <w:ilvl w:val="1"/>
          <w:numId w:val="3"/>
        </w:numPr>
        <w:pBdr>
          <w:top w:val="nil"/>
          <w:left w:val="nil"/>
          <w:bottom w:val="nil"/>
          <w:right w:val="nil"/>
          <w:between w:val="nil"/>
        </w:pBdr>
        <w:jc w:val="both"/>
        <w:rPr>
          <w:rFonts w:ascii="Georgia" w:eastAsia="Georgia" w:hAnsi="Georgia" w:cs="Georgia"/>
        </w:rPr>
      </w:pPr>
      <w:r>
        <w:rPr>
          <w:rFonts w:ascii="Georgia" w:eastAsia="Georgia" w:hAnsi="Georgia" w:cs="Georgia"/>
        </w:rPr>
        <w:t xml:space="preserve">Si non, pourquoi ? </w:t>
      </w:r>
    </w:p>
    <w:p w14:paraId="64653443" w14:textId="77777777" w:rsidR="001837AD" w:rsidRDefault="001837AD">
      <w:pPr>
        <w:jc w:val="both"/>
        <w:rPr>
          <w:rFonts w:ascii="Georgia" w:eastAsia="Georgia" w:hAnsi="Georgia" w:cs="Georgia"/>
        </w:rPr>
      </w:pPr>
    </w:p>
    <w:tbl>
      <w:tblPr>
        <w:tblStyle w:val="affffc"/>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837AD" w14:paraId="03304EF4" w14:textId="77777777">
        <w:trPr>
          <w:trHeight w:val="2820"/>
        </w:trPr>
        <w:tc>
          <w:tcPr>
            <w:tcW w:w="9180" w:type="dxa"/>
          </w:tcPr>
          <w:p w14:paraId="1992DA50" w14:textId="77777777" w:rsidR="001837AD" w:rsidRDefault="001837AD">
            <w:pPr>
              <w:jc w:val="both"/>
              <w:rPr>
                <w:rFonts w:ascii="Georgia" w:eastAsia="Georgia" w:hAnsi="Georgia" w:cs="Georgia"/>
              </w:rPr>
            </w:pPr>
          </w:p>
          <w:p w14:paraId="31CDFF16" w14:textId="77777777" w:rsidR="001837AD" w:rsidRDefault="001837AD">
            <w:pPr>
              <w:jc w:val="both"/>
              <w:rPr>
                <w:rFonts w:ascii="Georgia" w:eastAsia="Georgia" w:hAnsi="Georgia" w:cs="Georgia"/>
              </w:rPr>
            </w:pPr>
          </w:p>
          <w:p w14:paraId="46BFC888" w14:textId="77777777" w:rsidR="001837AD" w:rsidRDefault="001837AD">
            <w:pPr>
              <w:jc w:val="both"/>
              <w:rPr>
                <w:rFonts w:ascii="Georgia" w:eastAsia="Georgia" w:hAnsi="Georgia" w:cs="Georgia"/>
              </w:rPr>
            </w:pPr>
          </w:p>
          <w:p w14:paraId="467CE591" w14:textId="77777777" w:rsidR="001837AD" w:rsidRDefault="001837AD">
            <w:pPr>
              <w:jc w:val="both"/>
              <w:rPr>
                <w:rFonts w:ascii="Georgia" w:eastAsia="Georgia" w:hAnsi="Georgia" w:cs="Georgia"/>
              </w:rPr>
            </w:pPr>
          </w:p>
          <w:p w14:paraId="407FD58D" w14:textId="77777777" w:rsidR="001837AD" w:rsidRDefault="001837AD">
            <w:pPr>
              <w:jc w:val="both"/>
              <w:rPr>
                <w:rFonts w:ascii="Georgia" w:eastAsia="Georgia" w:hAnsi="Georgia" w:cs="Georgia"/>
              </w:rPr>
            </w:pPr>
          </w:p>
        </w:tc>
      </w:tr>
    </w:tbl>
    <w:p w14:paraId="6F519A1D" w14:textId="77777777" w:rsidR="001837AD" w:rsidRDefault="001837AD">
      <w:pPr>
        <w:jc w:val="both"/>
        <w:rPr>
          <w:rFonts w:ascii="Georgia" w:eastAsia="Georgia" w:hAnsi="Georgia" w:cs="Georgia"/>
        </w:rPr>
      </w:pPr>
    </w:p>
    <w:p w14:paraId="28924293" w14:textId="77777777" w:rsidR="001837AD" w:rsidRDefault="001837AD">
      <w:pPr>
        <w:jc w:val="both"/>
        <w:rPr>
          <w:rFonts w:ascii="Georgia" w:eastAsia="Georgia" w:hAnsi="Georgia" w:cs="Georgia"/>
        </w:rPr>
      </w:pPr>
    </w:p>
    <w:p w14:paraId="0E10CB83" w14:textId="77777777" w:rsidR="001837AD" w:rsidRDefault="001837AD">
      <w:pPr>
        <w:jc w:val="both"/>
        <w:rPr>
          <w:rFonts w:ascii="Georgia" w:eastAsia="Georgia" w:hAnsi="Georgia" w:cs="Georgia"/>
        </w:rPr>
      </w:pPr>
    </w:p>
    <w:p w14:paraId="355C065B" w14:textId="77777777" w:rsidR="001837AD" w:rsidRDefault="00000000">
      <w:pPr>
        <w:numPr>
          <w:ilvl w:val="0"/>
          <w:numId w:val="3"/>
        </w:numPr>
        <w:pBdr>
          <w:top w:val="nil"/>
          <w:left w:val="nil"/>
          <w:bottom w:val="nil"/>
          <w:right w:val="nil"/>
          <w:between w:val="nil"/>
        </w:pBdr>
        <w:jc w:val="both"/>
        <w:rPr>
          <w:rFonts w:ascii="Georgia" w:eastAsia="Georgia" w:hAnsi="Georgia" w:cs="Georgia"/>
        </w:rPr>
      </w:pPr>
      <w:r>
        <w:rPr>
          <w:rFonts w:ascii="Georgia" w:eastAsia="Georgia" w:hAnsi="Georgia" w:cs="Georgia"/>
        </w:rPr>
        <w:t>Quels sont les résultats de l’action ? (250 mots) Précisez si les objectifs ont été atteints et quels sont les résultats qualitatifs et quantitatifs</w:t>
      </w:r>
    </w:p>
    <w:p w14:paraId="266C9984" w14:textId="77777777" w:rsidR="001837AD" w:rsidRDefault="001837AD">
      <w:pPr>
        <w:pBdr>
          <w:top w:val="nil"/>
          <w:left w:val="nil"/>
          <w:bottom w:val="nil"/>
          <w:right w:val="nil"/>
          <w:between w:val="nil"/>
        </w:pBdr>
        <w:ind w:left="720"/>
        <w:jc w:val="both"/>
        <w:rPr>
          <w:rFonts w:ascii="Georgia" w:eastAsia="Georgia" w:hAnsi="Georgia" w:cs="Georgia"/>
        </w:rPr>
      </w:pPr>
    </w:p>
    <w:tbl>
      <w:tblPr>
        <w:tblStyle w:val="affffd"/>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837AD" w14:paraId="225646BB" w14:textId="77777777">
        <w:tc>
          <w:tcPr>
            <w:tcW w:w="9180" w:type="dxa"/>
          </w:tcPr>
          <w:p w14:paraId="2F4A293B" w14:textId="77777777" w:rsidR="001837AD" w:rsidRDefault="001837AD">
            <w:pPr>
              <w:jc w:val="both"/>
              <w:rPr>
                <w:rFonts w:ascii="Georgia" w:eastAsia="Georgia" w:hAnsi="Georgia" w:cs="Georgia"/>
              </w:rPr>
            </w:pPr>
          </w:p>
          <w:p w14:paraId="4B1C92D3" w14:textId="77777777" w:rsidR="001837AD" w:rsidRDefault="001837AD">
            <w:pPr>
              <w:jc w:val="both"/>
              <w:rPr>
                <w:rFonts w:ascii="Georgia" w:eastAsia="Georgia" w:hAnsi="Georgia" w:cs="Georgia"/>
              </w:rPr>
            </w:pPr>
          </w:p>
          <w:p w14:paraId="2239930D" w14:textId="77777777" w:rsidR="001837AD" w:rsidRDefault="001837AD">
            <w:pPr>
              <w:jc w:val="both"/>
              <w:rPr>
                <w:rFonts w:ascii="Georgia" w:eastAsia="Georgia" w:hAnsi="Georgia" w:cs="Georgia"/>
              </w:rPr>
            </w:pPr>
          </w:p>
          <w:p w14:paraId="15CB30DE" w14:textId="77777777" w:rsidR="001837AD" w:rsidRDefault="001837AD">
            <w:pPr>
              <w:jc w:val="both"/>
              <w:rPr>
                <w:rFonts w:ascii="Georgia" w:eastAsia="Georgia" w:hAnsi="Georgia" w:cs="Georgia"/>
              </w:rPr>
            </w:pPr>
          </w:p>
          <w:p w14:paraId="2F1E71A4" w14:textId="77777777" w:rsidR="001837AD" w:rsidRDefault="001837AD">
            <w:pPr>
              <w:jc w:val="both"/>
              <w:rPr>
                <w:rFonts w:ascii="Georgia" w:eastAsia="Georgia" w:hAnsi="Georgia" w:cs="Georgia"/>
              </w:rPr>
            </w:pPr>
          </w:p>
          <w:p w14:paraId="3DFA74DF" w14:textId="77777777" w:rsidR="001837AD" w:rsidRDefault="001837AD">
            <w:pPr>
              <w:jc w:val="both"/>
              <w:rPr>
                <w:rFonts w:ascii="Georgia" w:eastAsia="Georgia" w:hAnsi="Georgia" w:cs="Georgia"/>
              </w:rPr>
            </w:pPr>
          </w:p>
          <w:p w14:paraId="4C62761D" w14:textId="77777777" w:rsidR="001837AD" w:rsidRDefault="001837AD">
            <w:pPr>
              <w:jc w:val="both"/>
              <w:rPr>
                <w:rFonts w:ascii="Georgia" w:eastAsia="Georgia" w:hAnsi="Georgia" w:cs="Georgia"/>
              </w:rPr>
            </w:pPr>
          </w:p>
          <w:p w14:paraId="785A0DF9" w14:textId="77777777" w:rsidR="001837AD" w:rsidRDefault="001837AD">
            <w:pPr>
              <w:jc w:val="both"/>
              <w:rPr>
                <w:rFonts w:ascii="Georgia" w:eastAsia="Georgia" w:hAnsi="Georgia" w:cs="Georgia"/>
              </w:rPr>
            </w:pPr>
          </w:p>
          <w:p w14:paraId="31D708B0" w14:textId="77777777" w:rsidR="001837AD" w:rsidRDefault="001837AD">
            <w:pPr>
              <w:jc w:val="both"/>
              <w:rPr>
                <w:rFonts w:ascii="Georgia" w:eastAsia="Georgia" w:hAnsi="Georgia" w:cs="Georgia"/>
              </w:rPr>
            </w:pPr>
          </w:p>
          <w:p w14:paraId="21750BE6" w14:textId="77777777" w:rsidR="001837AD" w:rsidRDefault="001837AD">
            <w:pPr>
              <w:jc w:val="both"/>
              <w:rPr>
                <w:rFonts w:ascii="Georgia" w:eastAsia="Georgia" w:hAnsi="Georgia" w:cs="Georgia"/>
              </w:rPr>
            </w:pPr>
          </w:p>
        </w:tc>
      </w:tr>
    </w:tbl>
    <w:p w14:paraId="62E4350B" w14:textId="77777777" w:rsidR="001837AD" w:rsidRDefault="001837AD">
      <w:pPr>
        <w:jc w:val="both"/>
        <w:rPr>
          <w:rFonts w:ascii="Georgia" w:eastAsia="Georgia" w:hAnsi="Georgia" w:cs="Georgia"/>
        </w:rPr>
      </w:pPr>
    </w:p>
    <w:p w14:paraId="67D3E147" w14:textId="77777777" w:rsidR="001837AD" w:rsidRDefault="001837AD">
      <w:pPr>
        <w:pBdr>
          <w:top w:val="nil"/>
          <w:left w:val="nil"/>
          <w:bottom w:val="nil"/>
          <w:right w:val="nil"/>
          <w:between w:val="nil"/>
        </w:pBdr>
        <w:ind w:left="720" w:hanging="720"/>
        <w:jc w:val="both"/>
        <w:rPr>
          <w:rFonts w:ascii="Georgia" w:eastAsia="Georgia" w:hAnsi="Georgia" w:cs="Georgia"/>
          <w:color w:val="000000"/>
        </w:rPr>
      </w:pPr>
    </w:p>
    <w:p w14:paraId="46764B6A" w14:textId="77777777" w:rsidR="001837AD" w:rsidRDefault="00000000">
      <w:pPr>
        <w:numPr>
          <w:ilvl w:val="0"/>
          <w:numId w:val="3"/>
        </w:numPr>
        <w:pBdr>
          <w:top w:val="nil"/>
          <w:left w:val="nil"/>
          <w:bottom w:val="nil"/>
          <w:right w:val="nil"/>
          <w:between w:val="nil"/>
        </w:pBdr>
        <w:jc w:val="both"/>
        <w:rPr>
          <w:rFonts w:ascii="Georgia" w:eastAsia="Georgia" w:hAnsi="Georgia" w:cs="Georgia"/>
          <w:color w:val="000000"/>
        </w:rPr>
      </w:pPr>
      <w:r>
        <w:rPr>
          <w:rFonts w:ascii="Georgia" w:eastAsia="Georgia" w:hAnsi="Georgia" w:cs="Georgia"/>
          <w:color w:val="000000"/>
        </w:rPr>
        <w:t>Selon vous, quelles sont les conditions de réussite de l’action ? (100 mots)</w:t>
      </w:r>
    </w:p>
    <w:p w14:paraId="43380D8E" w14:textId="77777777" w:rsidR="001837AD" w:rsidRDefault="001837AD">
      <w:pPr>
        <w:pBdr>
          <w:top w:val="nil"/>
          <w:left w:val="nil"/>
          <w:bottom w:val="nil"/>
          <w:right w:val="nil"/>
          <w:between w:val="nil"/>
        </w:pBdr>
        <w:ind w:left="720" w:hanging="720"/>
        <w:jc w:val="both"/>
        <w:rPr>
          <w:rFonts w:ascii="Georgia" w:eastAsia="Georgia" w:hAnsi="Georgia" w:cs="Georgia"/>
          <w:color w:val="000000"/>
        </w:rPr>
      </w:pPr>
    </w:p>
    <w:tbl>
      <w:tblPr>
        <w:tblStyle w:val="affffe"/>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837AD" w14:paraId="51796705" w14:textId="77777777">
        <w:tc>
          <w:tcPr>
            <w:tcW w:w="9180" w:type="dxa"/>
          </w:tcPr>
          <w:p w14:paraId="586CD794" w14:textId="77777777" w:rsidR="001837AD" w:rsidRDefault="001837AD">
            <w:pPr>
              <w:jc w:val="both"/>
              <w:rPr>
                <w:rFonts w:ascii="Georgia" w:eastAsia="Georgia" w:hAnsi="Georgia" w:cs="Georgia"/>
              </w:rPr>
            </w:pPr>
          </w:p>
          <w:p w14:paraId="62971E2F" w14:textId="77777777" w:rsidR="001837AD" w:rsidRDefault="001837AD">
            <w:pPr>
              <w:jc w:val="both"/>
              <w:rPr>
                <w:rFonts w:ascii="Georgia" w:eastAsia="Georgia" w:hAnsi="Georgia" w:cs="Georgia"/>
              </w:rPr>
            </w:pPr>
          </w:p>
          <w:p w14:paraId="5A6DCD9C" w14:textId="77777777" w:rsidR="001837AD" w:rsidRDefault="001837AD">
            <w:pPr>
              <w:jc w:val="both"/>
              <w:rPr>
                <w:rFonts w:ascii="Georgia" w:eastAsia="Georgia" w:hAnsi="Georgia" w:cs="Georgia"/>
              </w:rPr>
            </w:pPr>
          </w:p>
          <w:p w14:paraId="4175C006" w14:textId="77777777" w:rsidR="001837AD" w:rsidRDefault="001837AD">
            <w:pPr>
              <w:jc w:val="both"/>
              <w:rPr>
                <w:rFonts w:ascii="Georgia" w:eastAsia="Georgia" w:hAnsi="Georgia" w:cs="Georgia"/>
              </w:rPr>
            </w:pPr>
          </w:p>
          <w:p w14:paraId="5D5484AA" w14:textId="77777777" w:rsidR="001837AD" w:rsidRDefault="001837AD">
            <w:pPr>
              <w:jc w:val="both"/>
              <w:rPr>
                <w:rFonts w:ascii="Georgia" w:eastAsia="Georgia" w:hAnsi="Georgia" w:cs="Georgia"/>
              </w:rPr>
            </w:pPr>
          </w:p>
          <w:p w14:paraId="0E724979" w14:textId="77777777" w:rsidR="001837AD" w:rsidRDefault="001837AD">
            <w:pPr>
              <w:jc w:val="both"/>
              <w:rPr>
                <w:rFonts w:ascii="Georgia" w:eastAsia="Georgia" w:hAnsi="Georgia" w:cs="Georgia"/>
              </w:rPr>
            </w:pPr>
          </w:p>
        </w:tc>
      </w:tr>
    </w:tbl>
    <w:p w14:paraId="39721045" w14:textId="77777777" w:rsidR="001837AD" w:rsidRDefault="001837AD">
      <w:pPr>
        <w:pBdr>
          <w:top w:val="nil"/>
          <w:left w:val="nil"/>
          <w:bottom w:val="nil"/>
          <w:right w:val="nil"/>
          <w:between w:val="nil"/>
        </w:pBdr>
        <w:jc w:val="both"/>
        <w:rPr>
          <w:rFonts w:ascii="Georgia" w:eastAsia="Georgia" w:hAnsi="Georgia" w:cs="Georgia"/>
        </w:rPr>
      </w:pPr>
    </w:p>
    <w:p w14:paraId="67E6FEA8" w14:textId="77777777" w:rsidR="001837AD" w:rsidRDefault="00000000">
      <w:pPr>
        <w:numPr>
          <w:ilvl w:val="0"/>
          <w:numId w:val="3"/>
        </w:numPr>
        <w:pBdr>
          <w:top w:val="nil"/>
          <w:left w:val="nil"/>
          <w:bottom w:val="nil"/>
          <w:right w:val="nil"/>
          <w:between w:val="nil"/>
        </w:pBdr>
        <w:jc w:val="both"/>
        <w:rPr>
          <w:rFonts w:ascii="Georgia" w:eastAsia="Georgia" w:hAnsi="Georgia" w:cs="Georgia"/>
          <w:color w:val="000000"/>
        </w:rPr>
      </w:pPr>
      <w:r>
        <w:rPr>
          <w:rFonts w:ascii="Georgia" w:eastAsia="Georgia" w:hAnsi="Georgia" w:cs="Georgia"/>
          <w:color w:val="000000"/>
        </w:rPr>
        <w:t xml:space="preserve">Quels ont été les </w:t>
      </w:r>
      <w:r>
        <w:rPr>
          <w:rFonts w:ascii="Georgia" w:eastAsia="Georgia" w:hAnsi="Georgia" w:cs="Georgia"/>
        </w:rPr>
        <w:t>difficultés rencontrées</w:t>
      </w:r>
      <w:r>
        <w:rPr>
          <w:rFonts w:ascii="Georgia" w:eastAsia="Georgia" w:hAnsi="Georgia" w:cs="Georgia"/>
          <w:color w:val="000000"/>
        </w:rPr>
        <w:t xml:space="preserve"> dans l’élaboration et la conduite du projet ? </w:t>
      </w:r>
      <w:r>
        <w:rPr>
          <w:rFonts w:ascii="Georgia" w:eastAsia="Georgia" w:hAnsi="Georgia" w:cs="Georgia"/>
        </w:rPr>
        <w:t>Avez</w:t>
      </w:r>
      <w:r>
        <w:rPr>
          <w:rFonts w:ascii="Georgia" w:eastAsia="Georgia" w:hAnsi="Georgia" w:cs="Georgia"/>
          <w:color w:val="000000"/>
        </w:rPr>
        <w:t>-vous des conseils</w:t>
      </w:r>
      <w:r>
        <w:rPr>
          <w:rFonts w:ascii="Georgia" w:eastAsia="Georgia" w:hAnsi="Georgia" w:cs="Georgia"/>
        </w:rPr>
        <w:t xml:space="preserve"> à donner pour les surmonter ? (100 mots)</w:t>
      </w:r>
    </w:p>
    <w:p w14:paraId="23C459D6" w14:textId="77777777" w:rsidR="001837AD" w:rsidRDefault="001837AD">
      <w:pPr>
        <w:jc w:val="both"/>
        <w:rPr>
          <w:rFonts w:ascii="Georgia" w:eastAsia="Georgia" w:hAnsi="Georgia" w:cs="Georgia"/>
        </w:rPr>
      </w:pPr>
    </w:p>
    <w:tbl>
      <w:tblPr>
        <w:tblStyle w:val="afffff"/>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837AD" w14:paraId="3CDB288C" w14:textId="77777777">
        <w:tc>
          <w:tcPr>
            <w:tcW w:w="9180" w:type="dxa"/>
          </w:tcPr>
          <w:p w14:paraId="3EB72250" w14:textId="77777777" w:rsidR="001837AD" w:rsidRDefault="001837AD">
            <w:pPr>
              <w:jc w:val="both"/>
              <w:rPr>
                <w:rFonts w:ascii="Georgia" w:eastAsia="Georgia" w:hAnsi="Georgia" w:cs="Georgia"/>
              </w:rPr>
            </w:pPr>
          </w:p>
          <w:p w14:paraId="12AC1A0D" w14:textId="77777777" w:rsidR="001837AD" w:rsidRDefault="001837AD">
            <w:pPr>
              <w:jc w:val="both"/>
              <w:rPr>
                <w:rFonts w:ascii="Georgia" w:eastAsia="Georgia" w:hAnsi="Georgia" w:cs="Georgia"/>
              </w:rPr>
            </w:pPr>
          </w:p>
          <w:p w14:paraId="6F702708" w14:textId="77777777" w:rsidR="001837AD" w:rsidRDefault="001837AD">
            <w:pPr>
              <w:jc w:val="both"/>
              <w:rPr>
                <w:rFonts w:ascii="Georgia" w:eastAsia="Georgia" w:hAnsi="Georgia" w:cs="Georgia"/>
              </w:rPr>
            </w:pPr>
          </w:p>
          <w:p w14:paraId="3C965498" w14:textId="77777777" w:rsidR="001837AD" w:rsidRDefault="001837AD">
            <w:pPr>
              <w:jc w:val="both"/>
              <w:rPr>
                <w:rFonts w:ascii="Georgia" w:eastAsia="Georgia" w:hAnsi="Georgia" w:cs="Georgia"/>
              </w:rPr>
            </w:pPr>
          </w:p>
          <w:p w14:paraId="6E381A44" w14:textId="77777777" w:rsidR="001837AD" w:rsidRDefault="001837AD">
            <w:pPr>
              <w:jc w:val="both"/>
              <w:rPr>
                <w:rFonts w:ascii="Georgia" w:eastAsia="Georgia" w:hAnsi="Georgia" w:cs="Georgia"/>
              </w:rPr>
            </w:pPr>
          </w:p>
          <w:p w14:paraId="795494BE" w14:textId="77777777" w:rsidR="001837AD" w:rsidRDefault="001837AD">
            <w:pPr>
              <w:jc w:val="both"/>
              <w:rPr>
                <w:rFonts w:ascii="Georgia" w:eastAsia="Georgia" w:hAnsi="Georgia" w:cs="Georgia"/>
              </w:rPr>
            </w:pPr>
          </w:p>
        </w:tc>
      </w:tr>
    </w:tbl>
    <w:p w14:paraId="3EAF4F83" w14:textId="77777777" w:rsidR="001837AD" w:rsidRDefault="001837AD">
      <w:pPr>
        <w:jc w:val="both"/>
        <w:rPr>
          <w:rFonts w:ascii="Georgia" w:eastAsia="Georgia" w:hAnsi="Georgia" w:cs="Georgia"/>
        </w:rPr>
      </w:pPr>
    </w:p>
    <w:p w14:paraId="668A2775" w14:textId="77777777" w:rsidR="001837AD" w:rsidRDefault="00000000">
      <w:pPr>
        <w:numPr>
          <w:ilvl w:val="0"/>
          <w:numId w:val="3"/>
        </w:numPr>
        <w:jc w:val="both"/>
        <w:rPr>
          <w:rFonts w:ascii="Georgia" w:eastAsia="Georgia" w:hAnsi="Georgia" w:cs="Georgia"/>
        </w:rPr>
      </w:pPr>
      <w:r>
        <w:rPr>
          <w:rFonts w:ascii="Georgia" w:eastAsia="Georgia" w:hAnsi="Georgia" w:cs="Georgia"/>
        </w:rPr>
        <w:t>Quels ont été les apports du projet par rapport aux dispositifs existants ? (150 mots)</w:t>
      </w:r>
    </w:p>
    <w:p w14:paraId="5D18AFA9" w14:textId="77777777" w:rsidR="001837AD" w:rsidRDefault="001837AD">
      <w:pPr>
        <w:jc w:val="both"/>
        <w:rPr>
          <w:rFonts w:ascii="Georgia" w:eastAsia="Georgia" w:hAnsi="Georgia" w:cs="Georgia"/>
        </w:rPr>
      </w:pPr>
    </w:p>
    <w:tbl>
      <w:tblPr>
        <w:tblStyle w:val="afffff0"/>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837AD" w14:paraId="1E9D4C69" w14:textId="77777777">
        <w:trPr>
          <w:trHeight w:val="2160"/>
        </w:trPr>
        <w:tc>
          <w:tcPr>
            <w:tcW w:w="9180" w:type="dxa"/>
          </w:tcPr>
          <w:p w14:paraId="1717BF6A" w14:textId="77777777" w:rsidR="001837AD" w:rsidRDefault="001837AD">
            <w:pPr>
              <w:jc w:val="both"/>
              <w:rPr>
                <w:rFonts w:ascii="Georgia" w:eastAsia="Georgia" w:hAnsi="Georgia" w:cs="Georgia"/>
              </w:rPr>
            </w:pPr>
          </w:p>
          <w:p w14:paraId="0516F0E5" w14:textId="77777777" w:rsidR="001837AD" w:rsidRDefault="001837AD">
            <w:pPr>
              <w:jc w:val="both"/>
              <w:rPr>
                <w:rFonts w:ascii="Georgia" w:eastAsia="Georgia" w:hAnsi="Georgia" w:cs="Georgia"/>
              </w:rPr>
            </w:pPr>
          </w:p>
          <w:p w14:paraId="5C243B2F" w14:textId="77777777" w:rsidR="001837AD" w:rsidRDefault="001837AD">
            <w:pPr>
              <w:jc w:val="both"/>
              <w:rPr>
                <w:rFonts w:ascii="Georgia" w:eastAsia="Georgia" w:hAnsi="Georgia" w:cs="Georgia"/>
              </w:rPr>
            </w:pPr>
          </w:p>
          <w:p w14:paraId="74FF6A8A" w14:textId="77777777" w:rsidR="001837AD" w:rsidRDefault="001837AD">
            <w:pPr>
              <w:jc w:val="both"/>
              <w:rPr>
                <w:rFonts w:ascii="Georgia" w:eastAsia="Georgia" w:hAnsi="Georgia" w:cs="Georgia"/>
              </w:rPr>
            </w:pPr>
          </w:p>
          <w:p w14:paraId="05A722A1" w14:textId="77777777" w:rsidR="001837AD" w:rsidRDefault="001837AD">
            <w:pPr>
              <w:jc w:val="both"/>
              <w:rPr>
                <w:rFonts w:ascii="Georgia" w:eastAsia="Georgia" w:hAnsi="Georgia" w:cs="Georgia"/>
              </w:rPr>
            </w:pPr>
          </w:p>
          <w:p w14:paraId="77E81C94" w14:textId="77777777" w:rsidR="001837AD" w:rsidRDefault="001837AD">
            <w:pPr>
              <w:jc w:val="both"/>
              <w:rPr>
                <w:rFonts w:ascii="Georgia" w:eastAsia="Georgia" w:hAnsi="Georgia" w:cs="Georgia"/>
              </w:rPr>
            </w:pPr>
          </w:p>
        </w:tc>
      </w:tr>
    </w:tbl>
    <w:p w14:paraId="13890854" w14:textId="77777777" w:rsidR="001837AD" w:rsidRDefault="001837AD">
      <w:pPr>
        <w:jc w:val="both"/>
        <w:rPr>
          <w:rFonts w:ascii="Georgia" w:eastAsia="Georgia" w:hAnsi="Georgia" w:cs="Georgia"/>
        </w:rPr>
      </w:pPr>
    </w:p>
    <w:p w14:paraId="0B112A21" w14:textId="77777777" w:rsidR="001837AD" w:rsidRDefault="001837AD">
      <w:pPr>
        <w:jc w:val="both"/>
        <w:rPr>
          <w:rFonts w:ascii="Georgia" w:eastAsia="Georgia" w:hAnsi="Georgia" w:cs="Georgia"/>
        </w:rPr>
      </w:pPr>
    </w:p>
    <w:p w14:paraId="2C89DC87" w14:textId="77777777" w:rsidR="001837AD" w:rsidRDefault="001837AD">
      <w:pPr>
        <w:jc w:val="both"/>
        <w:rPr>
          <w:rFonts w:ascii="Georgia" w:eastAsia="Georgia" w:hAnsi="Georgia" w:cs="Georgia"/>
        </w:rPr>
      </w:pPr>
    </w:p>
    <w:p w14:paraId="3FDDE4C9" w14:textId="77777777" w:rsidR="001837AD" w:rsidRDefault="001837AD">
      <w:pPr>
        <w:jc w:val="both"/>
        <w:rPr>
          <w:rFonts w:ascii="Georgia" w:eastAsia="Georgia" w:hAnsi="Georgia" w:cs="Georgia"/>
        </w:rPr>
      </w:pPr>
    </w:p>
    <w:p w14:paraId="3E9EC045" w14:textId="77777777" w:rsidR="001837AD" w:rsidRDefault="001837AD">
      <w:pPr>
        <w:jc w:val="both"/>
        <w:rPr>
          <w:rFonts w:ascii="Georgia" w:eastAsia="Georgia" w:hAnsi="Georgia" w:cs="Georgia"/>
        </w:rPr>
      </w:pPr>
    </w:p>
    <w:p w14:paraId="6B42FB51" w14:textId="77777777" w:rsidR="001837AD" w:rsidRDefault="001837AD">
      <w:pPr>
        <w:jc w:val="both"/>
        <w:rPr>
          <w:rFonts w:ascii="Georgia" w:eastAsia="Georgia" w:hAnsi="Georgia" w:cs="Georgia"/>
        </w:rPr>
      </w:pPr>
    </w:p>
    <w:p w14:paraId="03B053FB" w14:textId="77777777" w:rsidR="001837AD" w:rsidRDefault="001837AD">
      <w:pPr>
        <w:jc w:val="both"/>
        <w:rPr>
          <w:rFonts w:ascii="Georgia" w:eastAsia="Georgia" w:hAnsi="Georgia" w:cs="Georgia"/>
        </w:rPr>
      </w:pPr>
    </w:p>
    <w:p w14:paraId="1E9279E9" w14:textId="77777777" w:rsidR="001837AD" w:rsidRDefault="001837AD">
      <w:pPr>
        <w:jc w:val="both"/>
        <w:rPr>
          <w:rFonts w:ascii="Georgia" w:eastAsia="Georgia" w:hAnsi="Georgia" w:cs="Georgia"/>
        </w:rPr>
      </w:pPr>
    </w:p>
    <w:p w14:paraId="745B9C2F" w14:textId="77777777" w:rsidR="001837AD" w:rsidRDefault="001837AD">
      <w:pPr>
        <w:jc w:val="both"/>
        <w:rPr>
          <w:rFonts w:ascii="Georgia" w:eastAsia="Georgia" w:hAnsi="Georgia" w:cs="Georgia"/>
        </w:rPr>
      </w:pPr>
    </w:p>
    <w:p w14:paraId="7983AE48" w14:textId="77777777" w:rsidR="001837AD" w:rsidRDefault="001837AD">
      <w:pPr>
        <w:jc w:val="both"/>
        <w:rPr>
          <w:rFonts w:ascii="Georgia" w:eastAsia="Georgia" w:hAnsi="Georgia" w:cs="Georgia"/>
        </w:rPr>
      </w:pPr>
    </w:p>
    <w:p w14:paraId="4BC2000F" w14:textId="77777777" w:rsidR="001837AD" w:rsidRDefault="00000000">
      <w:pPr>
        <w:numPr>
          <w:ilvl w:val="0"/>
          <w:numId w:val="1"/>
        </w:numPr>
        <w:pBdr>
          <w:top w:val="nil"/>
          <w:left w:val="nil"/>
          <w:bottom w:val="nil"/>
          <w:right w:val="nil"/>
          <w:between w:val="nil"/>
        </w:pBdr>
        <w:jc w:val="both"/>
      </w:pPr>
      <w:bookmarkStart w:id="7" w:name="_heading=h.1ksv4uv" w:colFirst="0" w:colLast="0"/>
      <w:bookmarkEnd w:id="7"/>
      <w:r>
        <w:rPr>
          <w:rFonts w:ascii="Georgia" w:eastAsia="Georgia" w:hAnsi="Georgia" w:cs="Georgia"/>
          <w:b/>
          <w:color w:val="000000"/>
        </w:rPr>
        <w:lastRenderedPageBreak/>
        <w:t xml:space="preserve">Et après ?  </w:t>
      </w:r>
    </w:p>
    <w:p w14:paraId="6C891BAF" w14:textId="77777777" w:rsidR="001837AD" w:rsidRDefault="001837AD">
      <w:pPr>
        <w:jc w:val="both"/>
        <w:rPr>
          <w:rFonts w:ascii="Georgia" w:eastAsia="Georgia" w:hAnsi="Georgia" w:cs="Georgia"/>
        </w:rPr>
      </w:pPr>
    </w:p>
    <w:p w14:paraId="62F7F96A" w14:textId="77777777" w:rsidR="001837AD" w:rsidRDefault="00000000">
      <w:pPr>
        <w:numPr>
          <w:ilvl w:val="0"/>
          <w:numId w:val="3"/>
        </w:numPr>
        <w:pBdr>
          <w:top w:val="nil"/>
          <w:left w:val="nil"/>
          <w:bottom w:val="nil"/>
          <w:right w:val="nil"/>
          <w:between w:val="nil"/>
        </w:pBdr>
        <w:jc w:val="both"/>
        <w:rPr>
          <w:rFonts w:ascii="Georgia" w:eastAsia="Georgia" w:hAnsi="Georgia" w:cs="Georgia"/>
          <w:color w:val="000000"/>
        </w:rPr>
      </w:pPr>
      <w:r>
        <w:rPr>
          <w:rFonts w:ascii="Georgia" w:eastAsia="Georgia" w:hAnsi="Georgia" w:cs="Georgia"/>
          <w:color w:val="000000"/>
        </w:rPr>
        <w:t>Quelles sont les perspectives de poursuite ou de développement du projet ? (150 mots)</w:t>
      </w:r>
    </w:p>
    <w:p w14:paraId="5E2846A0" w14:textId="77777777" w:rsidR="001837AD" w:rsidRDefault="001837AD">
      <w:pPr>
        <w:jc w:val="both"/>
        <w:rPr>
          <w:rFonts w:ascii="Georgia" w:eastAsia="Georgia" w:hAnsi="Georgia" w:cs="Georgia"/>
        </w:rPr>
      </w:pPr>
    </w:p>
    <w:tbl>
      <w:tblPr>
        <w:tblStyle w:val="afffff1"/>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837AD" w14:paraId="42E79472" w14:textId="77777777">
        <w:tc>
          <w:tcPr>
            <w:tcW w:w="9180" w:type="dxa"/>
          </w:tcPr>
          <w:p w14:paraId="4A2A5046" w14:textId="77777777" w:rsidR="001837AD" w:rsidRDefault="001837AD">
            <w:pPr>
              <w:jc w:val="both"/>
              <w:rPr>
                <w:rFonts w:ascii="Georgia" w:eastAsia="Georgia" w:hAnsi="Georgia" w:cs="Georgia"/>
              </w:rPr>
            </w:pPr>
          </w:p>
          <w:p w14:paraId="545679B3" w14:textId="77777777" w:rsidR="001837AD" w:rsidRDefault="001837AD">
            <w:pPr>
              <w:jc w:val="both"/>
              <w:rPr>
                <w:rFonts w:ascii="Georgia" w:eastAsia="Georgia" w:hAnsi="Georgia" w:cs="Georgia"/>
              </w:rPr>
            </w:pPr>
          </w:p>
          <w:p w14:paraId="1487B3ED" w14:textId="77777777" w:rsidR="001837AD" w:rsidRDefault="001837AD">
            <w:pPr>
              <w:jc w:val="both"/>
              <w:rPr>
                <w:rFonts w:ascii="Georgia" w:eastAsia="Georgia" w:hAnsi="Georgia" w:cs="Georgia"/>
              </w:rPr>
            </w:pPr>
          </w:p>
          <w:p w14:paraId="350E5427" w14:textId="77777777" w:rsidR="001837AD" w:rsidRDefault="001837AD">
            <w:pPr>
              <w:jc w:val="both"/>
              <w:rPr>
                <w:rFonts w:ascii="Georgia" w:eastAsia="Georgia" w:hAnsi="Georgia" w:cs="Georgia"/>
              </w:rPr>
            </w:pPr>
          </w:p>
          <w:p w14:paraId="01BF39D5" w14:textId="77777777" w:rsidR="001837AD" w:rsidRDefault="001837AD">
            <w:pPr>
              <w:jc w:val="both"/>
              <w:rPr>
                <w:rFonts w:ascii="Georgia" w:eastAsia="Georgia" w:hAnsi="Georgia" w:cs="Georgia"/>
              </w:rPr>
            </w:pPr>
          </w:p>
          <w:p w14:paraId="201A55CE" w14:textId="77777777" w:rsidR="001837AD" w:rsidRDefault="001837AD">
            <w:pPr>
              <w:jc w:val="both"/>
              <w:rPr>
                <w:rFonts w:ascii="Georgia" w:eastAsia="Georgia" w:hAnsi="Georgia" w:cs="Georgia"/>
              </w:rPr>
            </w:pPr>
          </w:p>
          <w:p w14:paraId="2D5A86DF" w14:textId="77777777" w:rsidR="001837AD" w:rsidRDefault="001837AD">
            <w:pPr>
              <w:jc w:val="both"/>
              <w:rPr>
                <w:rFonts w:ascii="Georgia" w:eastAsia="Georgia" w:hAnsi="Georgia" w:cs="Georgia"/>
              </w:rPr>
            </w:pPr>
          </w:p>
          <w:p w14:paraId="04F4EAFD" w14:textId="77777777" w:rsidR="001837AD" w:rsidRDefault="001837AD">
            <w:pPr>
              <w:jc w:val="both"/>
              <w:rPr>
                <w:rFonts w:ascii="Georgia" w:eastAsia="Georgia" w:hAnsi="Georgia" w:cs="Georgia"/>
              </w:rPr>
            </w:pPr>
          </w:p>
        </w:tc>
      </w:tr>
    </w:tbl>
    <w:p w14:paraId="4936BD85" w14:textId="77777777" w:rsidR="001837AD" w:rsidRDefault="001837AD">
      <w:pPr>
        <w:jc w:val="both"/>
        <w:rPr>
          <w:rFonts w:ascii="Georgia" w:eastAsia="Georgia" w:hAnsi="Georgia" w:cs="Georgia"/>
        </w:rPr>
      </w:pPr>
    </w:p>
    <w:p w14:paraId="54116491" w14:textId="77777777" w:rsidR="001837AD" w:rsidRDefault="00000000">
      <w:pPr>
        <w:numPr>
          <w:ilvl w:val="0"/>
          <w:numId w:val="3"/>
        </w:numPr>
        <w:pBdr>
          <w:top w:val="nil"/>
          <w:left w:val="nil"/>
          <w:bottom w:val="nil"/>
          <w:right w:val="nil"/>
          <w:between w:val="nil"/>
        </w:pBdr>
        <w:jc w:val="both"/>
        <w:rPr>
          <w:rFonts w:ascii="Georgia" w:eastAsia="Georgia" w:hAnsi="Georgia" w:cs="Georgia"/>
          <w:color w:val="000000"/>
        </w:rPr>
      </w:pPr>
      <w:r>
        <w:rPr>
          <w:rFonts w:ascii="Georgia" w:eastAsia="Georgia" w:hAnsi="Georgia" w:cs="Georgia"/>
          <w:color w:val="000000"/>
        </w:rPr>
        <w:t>Selon vous, le projet est-il transposable ailleurs ? Si oui, à quelles conditions ? (100 mots)</w:t>
      </w:r>
    </w:p>
    <w:p w14:paraId="3A4BF2EE" w14:textId="77777777" w:rsidR="001837AD" w:rsidRDefault="001837AD">
      <w:pPr>
        <w:jc w:val="both"/>
        <w:rPr>
          <w:rFonts w:ascii="Georgia" w:eastAsia="Georgia" w:hAnsi="Georgia" w:cs="Georgia"/>
        </w:rPr>
      </w:pPr>
    </w:p>
    <w:tbl>
      <w:tblPr>
        <w:tblStyle w:val="afffff2"/>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837AD" w14:paraId="366DE08C" w14:textId="77777777">
        <w:tc>
          <w:tcPr>
            <w:tcW w:w="9180" w:type="dxa"/>
          </w:tcPr>
          <w:p w14:paraId="0EB36FA7" w14:textId="77777777" w:rsidR="001837AD" w:rsidRDefault="001837AD">
            <w:pPr>
              <w:jc w:val="both"/>
              <w:rPr>
                <w:rFonts w:ascii="Georgia" w:eastAsia="Georgia" w:hAnsi="Georgia" w:cs="Georgia"/>
              </w:rPr>
            </w:pPr>
          </w:p>
          <w:p w14:paraId="14CF0F52" w14:textId="77777777" w:rsidR="001837AD" w:rsidRDefault="001837AD">
            <w:pPr>
              <w:jc w:val="both"/>
              <w:rPr>
                <w:rFonts w:ascii="Georgia" w:eastAsia="Georgia" w:hAnsi="Georgia" w:cs="Georgia"/>
              </w:rPr>
            </w:pPr>
          </w:p>
          <w:p w14:paraId="668B725C" w14:textId="77777777" w:rsidR="001837AD" w:rsidRDefault="001837AD">
            <w:pPr>
              <w:jc w:val="both"/>
              <w:rPr>
                <w:rFonts w:ascii="Georgia" w:eastAsia="Georgia" w:hAnsi="Georgia" w:cs="Georgia"/>
              </w:rPr>
            </w:pPr>
          </w:p>
          <w:p w14:paraId="0EAF2EC2" w14:textId="77777777" w:rsidR="001837AD" w:rsidRDefault="001837AD">
            <w:pPr>
              <w:jc w:val="both"/>
              <w:rPr>
                <w:rFonts w:ascii="Georgia" w:eastAsia="Georgia" w:hAnsi="Georgia" w:cs="Georgia"/>
              </w:rPr>
            </w:pPr>
          </w:p>
          <w:p w14:paraId="71A17B33" w14:textId="77777777" w:rsidR="001837AD" w:rsidRDefault="001837AD">
            <w:pPr>
              <w:jc w:val="both"/>
              <w:rPr>
                <w:rFonts w:ascii="Georgia" w:eastAsia="Georgia" w:hAnsi="Georgia" w:cs="Georgia"/>
              </w:rPr>
            </w:pPr>
          </w:p>
          <w:p w14:paraId="5B00529B" w14:textId="77777777" w:rsidR="001837AD" w:rsidRDefault="001837AD">
            <w:pPr>
              <w:jc w:val="both"/>
              <w:rPr>
                <w:rFonts w:ascii="Georgia" w:eastAsia="Georgia" w:hAnsi="Georgia" w:cs="Georgia"/>
              </w:rPr>
            </w:pPr>
          </w:p>
        </w:tc>
      </w:tr>
    </w:tbl>
    <w:p w14:paraId="304C2557" w14:textId="77777777" w:rsidR="001837AD" w:rsidRDefault="001837AD">
      <w:pPr>
        <w:jc w:val="both"/>
        <w:rPr>
          <w:rFonts w:ascii="Georgia" w:eastAsia="Georgia" w:hAnsi="Georgia" w:cs="Georgia"/>
        </w:rPr>
      </w:pPr>
    </w:p>
    <w:p w14:paraId="74414335" w14:textId="77777777" w:rsidR="001837AD" w:rsidRDefault="00000000">
      <w:pPr>
        <w:numPr>
          <w:ilvl w:val="0"/>
          <w:numId w:val="3"/>
        </w:numPr>
        <w:pBdr>
          <w:top w:val="nil"/>
          <w:left w:val="nil"/>
          <w:bottom w:val="nil"/>
          <w:right w:val="nil"/>
          <w:between w:val="nil"/>
        </w:pBdr>
        <w:jc w:val="both"/>
        <w:rPr>
          <w:rFonts w:ascii="Georgia" w:eastAsia="Georgia" w:hAnsi="Georgia" w:cs="Georgia"/>
          <w:color w:val="000000"/>
        </w:rPr>
      </w:pPr>
      <w:r>
        <w:rPr>
          <w:rFonts w:ascii="Georgia" w:eastAsia="Georgia" w:hAnsi="Georgia" w:cs="Georgia"/>
          <w:color w:val="000000"/>
        </w:rPr>
        <w:t>Cette action a-t-elle été inspirée par une autre action ou a-t-elle déjà été partagée avec d’autres (niveau français ou européen) ? (120 mots)</w:t>
      </w:r>
    </w:p>
    <w:p w14:paraId="06BC48D6" w14:textId="77777777" w:rsidR="001837AD" w:rsidRDefault="001837AD">
      <w:pPr>
        <w:jc w:val="both"/>
        <w:rPr>
          <w:rFonts w:ascii="Georgia" w:eastAsia="Georgia" w:hAnsi="Georgia" w:cs="Georgia"/>
        </w:rPr>
      </w:pPr>
    </w:p>
    <w:tbl>
      <w:tblPr>
        <w:tblStyle w:val="afffff3"/>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837AD" w14:paraId="55B611D7" w14:textId="77777777">
        <w:tc>
          <w:tcPr>
            <w:tcW w:w="9180" w:type="dxa"/>
          </w:tcPr>
          <w:p w14:paraId="0042E189" w14:textId="77777777" w:rsidR="001837AD" w:rsidRDefault="001837AD">
            <w:pPr>
              <w:jc w:val="both"/>
              <w:rPr>
                <w:rFonts w:ascii="Georgia" w:eastAsia="Georgia" w:hAnsi="Georgia" w:cs="Georgia"/>
              </w:rPr>
            </w:pPr>
          </w:p>
          <w:p w14:paraId="20D2E331" w14:textId="77777777" w:rsidR="001837AD" w:rsidRDefault="001837AD">
            <w:pPr>
              <w:jc w:val="both"/>
              <w:rPr>
                <w:rFonts w:ascii="Georgia" w:eastAsia="Georgia" w:hAnsi="Georgia" w:cs="Georgia"/>
              </w:rPr>
            </w:pPr>
          </w:p>
          <w:p w14:paraId="55629EE6" w14:textId="77777777" w:rsidR="001837AD" w:rsidRDefault="001837AD">
            <w:pPr>
              <w:jc w:val="both"/>
              <w:rPr>
                <w:rFonts w:ascii="Georgia" w:eastAsia="Georgia" w:hAnsi="Georgia" w:cs="Georgia"/>
              </w:rPr>
            </w:pPr>
          </w:p>
          <w:p w14:paraId="4376CC73" w14:textId="77777777" w:rsidR="001837AD" w:rsidRDefault="001837AD">
            <w:pPr>
              <w:jc w:val="both"/>
              <w:rPr>
                <w:rFonts w:ascii="Georgia" w:eastAsia="Georgia" w:hAnsi="Georgia" w:cs="Georgia"/>
              </w:rPr>
            </w:pPr>
          </w:p>
          <w:p w14:paraId="3F8E2B06" w14:textId="77777777" w:rsidR="001837AD" w:rsidRDefault="001837AD">
            <w:pPr>
              <w:jc w:val="both"/>
              <w:rPr>
                <w:rFonts w:ascii="Georgia" w:eastAsia="Georgia" w:hAnsi="Georgia" w:cs="Georgia"/>
              </w:rPr>
            </w:pPr>
          </w:p>
          <w:p w14:paraId="4C155773" w14:textId="77777777" w:rsidR="001837AD" w:rsidRDefault="001837AD">
            <w:pPr>
              <w:jc w:val="both"/>
              <w:rPr>
                <w:rFonts w:ascii="Georgia" w:eastAsia="Georgia" w:hAnsi="Georgia" w:cs="Georgia"/>
              </w:rPr>
            </w:pPr>
          </w:p>
          <w:p w14:paraId="69C8C18C" w14:textId="77777777" w:rsidR="001837AD" w:rsidRDefault="001837AD">
            <w:pPr>
              <w:jc w:val="both"/>
              <w:rPr>
                <w:rFonts w:ascii="Georgia" w:eastAsia="Georgia" w:hAnsi="Georgia" w:cs="Georgia"/>
              </w:rPr>
            </w:pPr>
          </w:p>
        </w:tc>
      </w:tr>
    </w:tbl>
    <w:p w14:paraId="44D75A38" w14:textId="77777777" w:rsidR="001837AD" w:rsidRDefault="001837AD">
      <w:pPr>
        <w:spacing w:line="244" w:lineRule="auto"/>
        <w:ind w:right="198"/>
        <w:jc w:val="both"/>
        <w:rPr>
          <w:rFonts w:ascii="Georgia" w:eastAsia="Georgia" w:hAnsi="Georgia" w:cs="Georgia"/>
        </w:rPr>
        <w:sectPr w:rsidR="001837AD">
          <w:pgSz w:w="11900" w:h="16860"/>
          <w:pgMar w:top="1417" w:right="1417" w:bottom="1417" w:left="1417" w:header="720" w:footer="720" w:gutter="0"/>
          <w:cols w:space="720"/>
        </w:sectPr>
      </w:pPr>
    </w:p>
    <w:p w14:paraId="14ACEC84" w14:textId="77777777" w:rsidR="001837AD" w:rsidRDefault="001837AD">
      <w:pPr>
        <w:spacing w:line="244" w:lineRule="auto"/>
        <w:ind w:right="198"/>
        <w:jc w:val="both"/>
        <w:rPr>
          <w:rFonts w:ascii="Georgia" w:eastAsia="Georgia" w:hAnsi="Georgia" w:cs="Georgia"/>
        </w:rPr>
      </w:pPr>
    </w:p>
    <w:p w14:paraId="48FA3315" w14:textId="77777777" w:rsidR="001837AD" w:rsidRDefault="00000000">
      <w:pPr>
        <w:numPr>
          <w:ilvl w:val="0"/>
          <w:numId w:val="1"/>
        </w:numPr>
        <w:pBdr>
          <w:top w:val="nil"/>
          <w:left w:val="nil"/>
          <w:bottom w:val="nil"/>
          <w:right w:val="nil"/>
          <w:between w:val="nil"/>
        </w:pBdr>
        <w:jc w:val="both"/>
      </w:pPr>
      <w:bookmarkStart w:id="8" w:name="_heading=h.44sinio" w:colFirst="0" w:colLast="0"/>
      <w:bookmarkEnd w:id="8"/>
      <w:r>
        <w:rPr>
          <w:rFonts w:ascii="Georgia" w:eastAsia="Georgia" w:hAnsi="Georgia" w:cs="Georgia"/>
          <w:b/>
          <w:color w:val="000000"/>
        </w:rPr>
        <w:t>Informations complémentaires</w:t>
      </w:r>
    </w:p>
    <w:p w14:paraId="41869022" w14:textId="77777777" w:rsidR="001837AD" w:rsidRDefault="001837AD">
      <w:pPr>
        <w:pBdr>
          <w:top w:val="nil"/>
          <w:left w:val="nil"/>
          <w:bottom w:val="nil"/>
          <w:right w:val="nil"/>
          <w:between w:val="nil"/>
        </w:pBdr>
        <w:spacing w:line="244" w:lineRule="auto"/>
        <w:ind w:left="720" w:right="198" w:hanging="720"/>
        <w:jc w:val="both"/>
        <w:rPr>
          <w:rFonts w:ascii="Georgia" w:eastAsia="Georgia" w:hAnsi="Georgia" w:cs="Georgia"/>
          <w:color w:val="000000"/>
        </w:rPr>
      </w:pPr>
    </w:p>
    <w:p w14:paraId="62544A95" w14:textId="77777777" w:rsidR="001837AD" w:rsidRDefault="00000000">
      <w:pPr>
        <w:spacing w:line="244" w:lineRule="auto"/>
        <w:ind w:right="198"/>
        <w:jc w:val="both"/>
        <w:rPr>
          <w:rFonts w:ascii="Georgia" w:eastAsia="Georgia" w:hAnsi="Georgia" w:cs="Georgia"/>
          <w:color w:val="000000"/>
        </w:rPr>
      </w:pPr>
      <w:r>
        <w:rPr>
          <w:rFonts w:ascii="Georgia" w:eastAsia="Georgia" w:hAnsi="Georgia" w:cs="Georgia"/>
          <w:color w:val="000000"/>
        </w:rPr>
        <w:t xml:space="preserve">Afin d'illustrer votre action, lors de la cérémonie de remise du Prix ou dans la publication recensant les actions sélectionnées, vous pouvez nous transmettre le matériel dont vous disposez (photos, logos, vidéos…) et des ressources numériques complémentaires (sites Internet, liens, articles). </w:t>
      </w:r>
    </w:p>
    <w:p w14:paraId="56BE14FD" w14:textId="77777777" w:rsidR="001837AD" w:rsidRDefault="001837AD">
      <w:pPr>
        <w:pBdr>
          <w:top w:val="nil"/>
          <w:left w:val="nil"/>
          <w:bottom w:val="nil"/>
          <w:right w:val="nil"/>
          <w:between w:val="nil"/>
        </w:pBdr>
        <w:ind w:left="720" w:hanging="720"/>
        <w:jc w:val="both"/>
        <w:rPr>
          <w:rFonts w:ascii="Georgia" w:eastAsia="Georgia" w:hAnsi="Georgia" w:cs="Georgia"/>
        </w:rPr>
      </w:pPr>
    </w:p>
    <w:p w14:paraId="5538061A" w14:textId="77777777" w:rsidR="001837AD" w:rsidRDefault="001837AD">
      <w:pPr>
        <w:jc w:val="both"/>
        <w:rPr>
          <w:rFonts w:ascii="Georgia" w:eastAsia="Georgia" w:hAnsi="Georgia" w:cs="Georgia"/>
        </w:rPr>
      </w:pPr>
    </w:p>
    <w:p w14:paraId="614EE544" w14:textId="77777777" w:rsidR="001837AD" w:rsidRDefault="00000000">
      <w:pPr>
        <w:jc w:val="both"/>
        <w:rPr>
          <w:rFonts w:ascii="Georgia" w:eastAsia="Georgia" w:hAnsi="Georgia" w:cs="Georgia"/>
          <w:color w:val="7F007F"/>
        </w:rPr>
      </w:pPr>
      <w:r>
        <w:rPr>
          <w:rFonts w:ascii="Georgia" w:eastAsia="Georgia" w:hAnsi="Georgia" w:cs="Georgia"/>
        </w:rPr>
        <w:t>Expression libre, commentaires utiles pour mieux appréhender l’action et la candidature</w:t>
      </w:r>
    </w:p>
    <w:p w14:paraId="2ABE4908" w14:textId="77777777" w:rsidR="001837AD" w:rsidRDefault="001837AD">
      <w:pPr>
        <w:jc w:val="both"/>
        <w:rPr>
          <w:rFonts w:ascii="Georgia" w:eastAsia="Georgia" w:hAnsi="Georgia" w:cs="Georgia"/>
        </w:rPr>
      </w:pPr>
    </w:p>
    <w:tbl>
      <w:tblPr>
        <w:tblStyle w:val="afffff4"/>
        <w:tblW w:w="889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897"/>
      </w:tblGrid>
      <w:tr w:rsidR="001837AD" w14:paraId="58753430" w14:textId="77777777">
        <w:trPr>
          <w:trHeight w:val="1916"/>
        </w:trPr>
        <w:tc>
          <w:tcPr>
            <w:tcW w:w="8897" w:type="dxa"/>
          </w:tcPr>
          <w:p w14:paraId="61047DE3" w14:textId="77777777" w:rsidR="001837AD" w:rsidRDefault="001837AD">
            <w:pPr>
              <w:jc w:val="both"/>
              <w:rPr>
                <w:rFonts w:ascii="Georgia" w:eastAsia="Georgia" w:hAnsi="Georgia" w:cs="Georgia"/>
              </w:rPr>
            </w:pPr>
          </w:p>
          <w:p w14:paraId="045E6055" w14:textId="77777777" w:rsidR="001837AD" w:rsidRDefault="001837AD">
            <w:pPr>
              <w:jc w:val="both"/>
              <w:rPr>
                <w:rFonts w:ascii="Georgia" w:eastAsia="Georgia" w:hAnsi="Georgia" w:cs="Georgia"/>
              </w:rPr>
            </w:pPr>
          </w:p>
          <w:p w14:paraId="33A261D0" w14:textId="77777777" w:rsidR="001837AD" w:rsidRDefault="001837AD">
            <w:pPr>
              <w:jc w:val="both"/>
              <w:rPr>
                <w:rFonts w:ascii="Georgia" w:eastAsia="Georgia" w:hAnsi="Georgia" w:cs="Georgia"/>
              </w:rPr>
            </w:pPr>
          </w:p>
          <w:p w14:paraId="778F4698" w14:textId="77777777" w:rsidR="001837AD" w:rsidRDefault="001837AD">
            <w:pPr>
              <w:jc w:val="both"/>
              <w:rPr>
                <w:rFonts w:ascii="Georgia" w:eastAsia="Georgia" w:hAnsi="Georgia" w:cs="Georgia"/>
              </w:rPr>
            </w:pPr>
          </w:p>
          <w:p w14:paraId="4E9433D9" w14:textId="77777777" w:rsidR="001837AD" w:rsidRDefault="001837AD">
            <w:pPr>
              <w:jc w:val="both"/>
              <w:rPr>
                <w:rFonts w:ascii="Georgia" w:eastAsia="Georgia" w:hAnsi="Georgia" w:cs="Georgia"/>
              </w:rPr>
            </w:pPr>
          </w:p>
          <w:p w14:paraId="2695E4C6" w14:textId="77777777" w:rsidR="001837AD" w:rsidRDefault="001837AD">
            <w:pPr>
              <w:jc w:val="both"/>
              <w:rPr>
                <w:rFonts w:ascii="Georgia" w:eastAsia="Georgia" w:hAnsi="Georgia" w:cs="Georgia"/>
              </w:rPr>
            </w:pPr>
          </w:p>
          <w:p w14:paraId="5F764AB5" w14:textId="77777777" w:rsidR="001837AD" w:rsidRDefault="001837AD">
            <w:pPr>
              <w:jc w:val="both"/>
              <w:rPr>
                <w:rFonts w:ascii="Georgia" w:eastAsia="Georgia" w:hAnsi="Georgia" w:cs="Georgia"/>
              </w:rPr>
            </w:pPr>
          </w:p>
          <w:p w14:paraId="581CE63B" w14:textId="77777777" w:rsidR="001837AD" w:rsidRDefault="001837AD">
            <w:pPr>
              <w:jc w:val="both"/>
              <w:rPr>
                <w:rFonts w:ascii="Georgia" w:eastAsia="Georgia" w:hAnsi="Georgia" w:cs="Georgia"/>
              </w:rPr>
            </w:pPr>
          </w:p>
          <w:p w14:paraId="67B95586" w14:textId="77777777" w:rsidR="001837AD" w:rsidRDefault="001837AD">
            <w:pPr>
              <w:jc w:val="both"/>
              <w:rPr>
                <w:rFonts w:ascii="Georgia" w:eastAsia="Georgia" w:hAnsi="Georgia" w:cs="Georgia"/>
              </w:rPr>
            </w:pPr>
          </w:p>
          <w:p w14:paraId="4C12EBB1" w14:textId="77777777" w:rsidR="001837AD" w:rsidRDefault="001837AD">
            <w:pPr>
              <w:jc w:val="both"/>
              <w:rPr>
                <w:rFonts w:ascii="Georgia" w:eastAsia="Georgia" w:hAnsi="Georgia" w:cs="Georgia"/>
              </w:rPr>
            </w:pPr>
          </w:p>
          <w:p w14:paraId="0CE8C25D" w14:textId="77777777" w:rsidR="001837AD" w:rsidRDefault="001837AD">
            <w:pPr>
              <w:jc w:val="both"/>
              <w:rPr>
                <w:rFonts w:ascii="Georgia" w:eastAsia="Georgia" w:hAnsi="Georgia" w:cs="Georgia"/>
              </w:rPr>
            </w:pPr>
          </w:p>
        </w:tc>
      </w:tr>
    </w:tbl>
    <w:p w14:paraId="235FFD71" w14:textId="77777777" w:rsidR="001837AD" w:rsidRDefault="001837AD">
      <w:pPr>
        <w:keepNext/>
        <w:keepLines/>
        <w:widowControl/>
        <w:spacing w:before="480" w:line="276" w:lineRule="auto"/>
        <w:rPr>
          <w:rFonts w:ascii="Georgia" w:eastAsia="Georgia" w:hAnsi="Georgia" w:cs="Georgia"/>
        </w:rPr>
      </w:pPr>
    </w:p>
    <w:sectPr w:rsidR="001837AD">
      <w:pgSz w:w="11900" w:h="16860"/>
      <w:pgMar w:top="1417" w:right="1417" w:bottom="1417"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B4175D" w14:textId="77777777" w:rsidR="00FF3C5A" w:rsidRDefault="00FF3C5A">
      <w:r>
        <w:separator/>
      </w:r>
    </w:p>
  </w:endnote>
  <w:endnote w:type="continuationSeparator" w:id="0">
    <w:p w14:paraId="1C8F6F02" w14:textId="77777777" w:rsidR="00FF3C5A" w:rsidRDefault="00FF3C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embedRegular r:id="rId1" w:fontKey="{296CEDBE-4B73-432A-AEB0-92BC6FBA70D3}"/>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AE228FB1-0CC7-401F-9625-83B134636474}"/>
    <w:embedBold r:id="rId3" w:fontKey="{3952B5F7-B4DE-4D4F-B958-8DF65A7E06BF}"/>
  </w:font>
  <w:font w:name="Georgia">
    <w:panose1 w:val="02040502050405020303"/>
    <w:charset w:val="00"/>
    <w:family w:val="roman"/>
    <w:pitch w:val="variable"/>
    <w:sig w:usb0="00000287" w:usb1="00000000" w:usb2="00000000" w:usb3="00000000" w:csb0="0000009F" w:csb1="00000000"/>
    <w:embedRegular r:id="rId4" w:fontKey="{F0883DDA-CB09-4D6F-9856-B3F4DBF38984}"/>
    <w:embedBold r:id="rId5" w:fontKey="{99DDCD8A-1A33-49EF-A3FC-43263841C780}"/>
    <w:embedItalic r:id="rId6" w:fontKey="{47217734-EEBA-4771-A54E-7528505BEE64}"/>
  </w:font>
  <w:font w:name="Tahoma">
    <w:panose1 w:val="020B0604030504040204"/>
    <w:charset w:val="00"/>
    <w:family w:val="swiss"/>
    <w:pitch w:val="variable"/>
    <w:sig w:usb0="E1002EFF" w:usb1="C000605B" w:usb2="00000029" w:usb3="00000000" w:csb0="000101FF" w:csb1="00000000"/>
    <w:embedRegular r:id="rId7" w:fontKey="{33647748-BCF1-4618-BFA9-CF4AB6A43B47}"/>
  </w:font>
  <w:font w:name="Cambria">
    <w:panose1 w:val="02040503050406030204"/>
    <w:charset w:val="00"/>
    <w:family w:val="roman"/>
    <w:pitch w:val="variable"/>
    <w:sig w:usb0="E00006FF" w:usb1="420024FF" w:usb2="02000000" w:usb3="00000000" w:csb0="0000019F" w:csb1="00000000"/>
    <w:embedRegular r:id="rId8" w:fontKey="{EF1072D9-09D9-4E69-BE23-00C596AC1AE5}"/>
  </w:font>
  <w:font w:name="MS Gothic">
    <w:altName w:val="ＭＳ ゴシック"/>
    <w:panose1 w:val="020B0609070205080204"/>
    <w:charset w:val="80"/>
    <w:family w:val="modern"/>
    <w:pitch w:val="fixed"/>
    <w:sig w:usb0="E00002FF" w:usb1="6AC7FDFB" w:usb2="08000012" w:usb3="00000000" w:csb0="0002009F" w:csb1="00000000"/>
    <w:embedRegular r:id="rId9" w:subsetted="1" w:fontKey="{42708B47-CBD3-4C63-83C6-D211951B17E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A2979" w14:textId="77777777" w:rsidR="001837AD" w:rsidRDefault="00000000">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sidR="00870DBB">
      <w:rPr>
        <w:noProof/>
        <w:color w:val="000000"/>
      </w:rPr>
      <w:t>1</w:t>
    </w:r>
    <w:r>
      <w:rPr>
        <w:color w:val="000000"/>
      </w:rPr>
      <w:fldChar w:fldCharType="end"/>
    </w:r>
  </w:p>
  <w:p w14:paraId="01E5FCD3" w14:textId="77777777" w:rsidR="001837AD" w:rsidRDefault="001837AD">
    <w:pPr>
      <w:pBdr>
        <w:top w:val="nil"/>
        <w:left w:val="nil"/>
        <w:bottom w:val="nil"/>
        <w:right w:val="nil"/>
        <w:between w:val="nil"/>
      </w:pBdr>
      <w:tabs>
        <w:tab w:val="center" w:pos="4536"/>
        <w:tab w:val="right" w:pos="9072"/>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0058B" w14:textId="77777777" w:rsidR="001837AD" w:rsidRDefault="00000000">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AC19D4F" w14:textId="77777777" w:rsidR="001837AD" w:rsidRDefault="001837A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13EA7" w14:textId="77777777" w:rsidR="00FF3C5A" w:rsidRDefault="00FF3C5A">
      <w:r>
        <w:separator/>
      </w:r>
    </w:p>
  </w:footnote>
  <w:footnote w:type="continuationSeparator" w:id="0">
    <w:p w14:paraId="343DBB2D" w14:textId="77777777" w:rsidR="00FF3C5A" w:rsidRDefault="00FF3C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5B5C28" w14:textId="77777777" w:rsidR="001837AD" w:rsidRDefault="00000000">
    <w:pPr>
      <w:jc w:val="right"/>
    </w:pPr>
    <w:r>
      <w:rPr>
        <w:noProof/>
      </w:rPr>
      <w:drawing>
        <wp:anchor distT="0" distB="0" distL="114300" distR="114300" simplePos="0" relativeHeight="251658240" behindDoc="0" locked="0" layoutInCell="1" hidden="0" allowOverlap="1" wp14:anchorId="48D5A347" wp14:editId="46E5B1B6">
          <wp:simplePos x="0" y="0"/>
          <wp:positionH relativeFrom="column">
            <wp:posOffset>-47621</wp:posOffset>
          </wp:positionH>
          <wp:positionV relativeFrom="paragraph">
            <wp:posOffset>-285746</wp:posOffset>
          </wp:positionV>
          <wp:extent cx="1512000" cy="912182"/>
          <wp:effectExtent l="0" t="0" r="0" b="0"/>
          <wp:wrapTopAndBottom distT="0" distB="0"/>
          <wp:docPr id="1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512000" cy="912182"/>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03C88"/>
    <w:multiLevelType w:val="multilevel"/>
    <w:tmpl w:val="D9C281A4"/>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8E336FF"/>
    <w:multiLevelType w:val="multilevel"/>
    <w:tmpl w:val="0658BF6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9E9114C"/>
    <w:multiLevelType w:val="multilevel"/>
    <w:tmpl w:val="152C7796"/>
    <w:lvl w:ilvl="0">
      <w:start w:val="1"/>
      <w:numFmt w:val="upperRoman"/>
      <w:pStyle w:val="Titre7"/>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43087469">
    <w:abstractNumId w:val="2"/>
  </w:num>
  <w:num w:numId="2" w16cid:durableId="711997494">
    <w:abstractNumId w:val="0"/>
  </w:num>
  <w:num w:numId="3" w16cid:durableId="2813519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37AD"/>
    <w:rsid w:val="001837AD"/>
    <w:rsid w:val="00842F56"/>
    <w:rsid w:val="00870DBB"/>
    <w:rsid w:val="00FF3C5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ED856"/>
  <w15:docId w15:val="{9FC5AF6B-4921-427F-B967-37934E0A2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fr-FR" w:eastAsia="fr-F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paragraph" w:styleId="Titre7">
    <w:name w:val="heading 7"/>
    <w:basedOn w:val="Normal"/>
    <w:next w:val="Normal"/>
    <w:link w:val="Titre7Car"/>
    <w:uiPriority w:val="9"/>
    <w:unhideWhenUsed/>
    <w:qFormat/>
    <w:rsid w:val="009A4988"/>
    <w:pPr>
      <w:numPr>
        <w:numId w:val="1"/>
      </w:numPr>
      <w:pBdr>
        <w:top w:val="nil"/>
        <w:left w:val="nil"/>
        <w:bottom w:val="nil"/>
        <w:right w:val="nil"/>
        <w:between w:val="nil"/>
      </w:pBdr>
      <w:jc w:val="both"/>
      <w:outlineLvl w:val="6"/>
    </w:pPr>
    <w:rPr>
      <w:rFonts w:ascii="Georgia" w:eastAsia="Georgia" w:hAnsi="Georgia" w:cs="Georgia"/>
      <w:b/>
      <w:color w:val="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3"/>
    <w:tblPr>
      <w:tblStyleRowBandSize w:val="1"/>
      <w:tblStyleColBandSize w:val="1"/>
      <w:tblCellMar>
        <w:left w:w="108" w:type="dxa"/>
        <w:right w:w="108" w:type="dxa"/>
      </w:tblCellMar>
    </w:tblPr>
  </w:style>
  <w:style w:type="table" w:customStyle="1" w:styleId="a0">
    <w:basedOn w:val="TableNormal3"/>
    <w:tblPr>
      <w:tblStyleRowBandSize w:val="1"/>
      <w:tblStyleColBandSize w:val="1"/>
      <w:tblCellMar>
        <w:left w:w="108" w:type="dxa"/>
        <w:right w:w="108" w:type="dxa"/>
      </w:tblCellMar>
    </w:tblPr>
  </w:style>
  <w:style w:type="table" w:customStyle="1" w:styleId="a1">
    <w:basedOn w:val="TableNormal3"/>
    <w:tblPr>
      <w:tblStyleRowBandSize w:val="1"/>
      <w:tblStyleColBandSize w:val="1"/>
      <w:tblCellMar>
        <w:left w:w="108" w:type="dxa"/>
        <w:right w:w="108" w:type="dxa"/>
      </w:tblCellMar>
    </w:tblPr>
  </w:style>
  <w:style w:type="table" w:customStyle="1" w:styleId="a2">
    <w:basedOn w:val="TableNormal3"/>
    <w:tblPr>
      <w:tblStyleRowBandSize w:val="1"/>
      <w:tblStyleColBandSize w:val="1"/>
      <w:tblCellMar>
        <w:left w:w="108" w:type="dxa"/>
        <w:right w:w="108" w:type="dxa"/>
      </w:tblCellMar>
    </w:tblPr>
  </w:style>
  <w:style w:type="table" w:customStyle="1" w:styleId="a3">
    <w:basedOn w:val="TableNormal3"/>
    <w:tblPr>
      <w:tblStyleRowBandSize w:val="1"/>
      <w:tblStyleColBandSize w:val="1"/>
      <w:tblCellMar>
        <w:left w:w="108" w:type="dxa"/>
        <w:right w:w="108" w:type="dxa"/>
      </w:tblCellMar>
    </w:tblPr>
  </w:style>
  <w:style w:type="table" w:customStyle="1" w:styleId="a4">
    <w:basedOn w:val="TableNormal3"/>
    <w:tblPr>
      <w:tblStyleRowBandSize w:val="1"/>
      <w:tblStyleColBandSize w:val="1"/>
      <w:tblCellMar>
        <w:left w:w="108" w:type="dxa"/>
        <w:right w:w="108" w:type="dxa"/>
      </w:tblCellMar>
    </w:tblPr>
  </w:style>
  <w:style w:type="table" w:customStyle="1" w:styleId="a5">
    <w:basedOn w:val="TableNormal3"/>
    <w:tblPr>
      <w:tblStyleRowBandSize w:val="1"/>
      <w:tblStyleColBandSize w:val="1"/>
      <w:tblCellMar>
        <w:left w:w="108" w:type="dxa"/>
        <w:right w:w="108" w:type="dxa"/>
      </w:tblCellMar>
    </w:tblPr>
  </w:style>
  <w:style w:type="table" w:customStyle="1" w:styleId="a6">
    <w:basedOn w:val="TableNormal3"/>
    <w:tblPr>
      <w:tblStyleRowBandSize w:val="1"/>
      <w:tblStyleColBandSize w:val="1"/>
      <w:tblCellMar>
        <w:left w:w="108" w:type="dxa"/>
        <w:right w:w="108" w:type="dxa"/>
      </w:tblCellMar>
    </w:tblPr>
  </w:style>
  <w:style w:type="table" w:customStyle="1" w:styleId="a7">
    <w:basedOn w:val="TableNormal3"/>
    <w:tblPr>
      <w:tblStyleRowBandSize w:val="1"/>
      <w:tblStyleColBandSize w:val="1"/>
      <w:tblCellMar>
        <w:left w:w="108" w:type="dxa"/>
        <w:right w:w="108" w:type="dxa"/>
      </w:tblCellMar>
    </w:tblPr>
  </w:style>
  <w:style w:type="table" w:customStyle="1" w:styleId="a8">
    <w:basedOn w:val="TableNormal3"/>
    <w:tblPr>
      <w:tblStyleRowBandSize w:val="1"/>
      <w:tblStyleColBandSize w:val="1"/>
      <w:tblCellMar>
        <w:left w:w="108" w:type="dxa"/>
        <w:right w:w="108" w:type="dxa"/>
      </w:tblCellMar>
    </w:tblPr>
  </w:style>
  <w:style w:type="table" w:customStyle="1" w:styleId="a9">
    <w:basedOn w:val="TableNormal3"/>
    <w:tblPr>
      <w:tblStyleRowBandSize w:val="1"/>
      <w:tblStyleColBandSize w:val="1"/>
      <w:tblCellMar>
        <w:left w:w="108" w:type="dxa"/>
        <w:right w:w="108" w:type="dxa"/>
      </w:tblCellMar>
    </w:tblPr>
  </w:style>
  <w:style w:type="table" w:customStyle="1" w:styleId="aa">
    <w:basedOn w:val="TableNormal3"/>
    <w:tblPr>
      <w:tblStyleRowBandSize w:val="1"/>
      <w:tblStyleColBandSize w:val="1"/>
      <w:tblCellMar>
        <w:left w:w="108" w:type="dxa"/>
        <w:right w:w="108" w:type="dxa"/>
      </w:tblCellMar>
    </w:tblPr>
  </w:style>
  <w:style w:type="table" w:customStyle="1" w:styleId="ab">
    <w:basedOn w:val="TableNormal3"/>
    <w:tblPr>
      <w:tblStyleRowBandSize w:val="1"/>
      <w:tblStyleColBandSize w:val="1"/>
      <w:tblCellMar>
        <w:left w:w="108" w:type="dxa"/>
        <w:right w:w="108" w:type="dxa"/>
      </w:tblCellMar>
    </w:tblPr>
  </w:style>
  <w:style w:type="table" w:customStyle="1" w:styleId="ac">
    <w:basedOn w:val="TableNormal3"/>
    <w:tblPr>
      <w:tblStyleRowBandSize w:val="1"/>
      <w:tblStyleColBandSize w:val="1"/>
      <w:tblCellMar>
        <w:left w:w="108" w:type="dxa"/>
        <w:right w:w="108" w:type="dxa"/>
      </w:tblCellMar>
    </w:tblPr>
  </w:style>
  <w:style w:type="table" w:customStyle="1" w:styleId="ad">
    <w:basedOn w:val="TableNormal3"/>
    <w:tblPr>
      <w:tblStyleRowBandSize w:val="1"/>
      <w:tblStyleColBandSize w:val="1"/>
      <w:tblCellMar>
        <w:left w:w="108" w:type="dxa"/>
        <w:right w:w="108" w:type="dxa"/>
      </w:tblCellMar>
    </w:tblPr>
  </w:style>
  <w:style w:type="table" w:customStyle="1" w:styleId="ae">
    <w:basedOn w:val="TableNormal3"/>
    <w:tblPr>
      <w:tblStyleRowBandSize w:val="1"/>
      <w:tblStyleColBandSize w:val="1"/>
      <w:tblCellMar>
        <w:left w:w="108" w:type="dxa"/>
        <w:right w:w="108" w:type="dxa"/>
      </w:tblCellMar>
    </w:tblPr>
  </w:style>
  <w:style w:type="table" w:customStyle="1" w:styleId="af">
    <w:basedOn w:val="TableNormal3"/>
    <w:tblPr>
      <w:tblStyleRowBandSize w:val="1"/>
      <w:tblStyleColBandSize w:val="1"/>
      <w:tblCellMar>
        <w:left w:w="108" w:type="dxa"/>
        <w:right w:w="108" w:type="dxa"/>
      </w:tblCellMar>
    </w:tblPr>
  </w:style>
  <w:style w:type="table" w:customStyle="1" w:styleId="af0">
    <w:basedOn w:val="TableNormal3"/>
    <w:tblPr>
      <w:tblStyleRowBandSize w:val="1"/>
      <w:tblStyleColBandSize w:val="1"/>
      <w:tblCellMar>
        <w:left w:w="108" w:type="dxa"/>
        <w:right w:w="108" w:type="dxa"/>
      </w:tblCellMar>
    </w:tblPr>
  </w:style>
  <w:style w:type="table" w:customStyle="1" w:styleId="af1">
    <w:basedOn w:val="TableNormal3"/>
    <w:tblPr>
      <w:tblStyleRowBandSize w:val="1"/>
      <w:tblStyleColBandSize w:val="1"/>
      <w:tblCellMar>
        <w:left w:w="108" w:type="dxa"/>
        <w:right w:w="108" w:type="dxa"/>
      </w:tblCellMar>
    </w:tblPr>
  </w:style>
  <w:style w:type="paragraph" w:styleId="Paragraphedeliste">
    <w:name w:val="List Paragraph"/>
    <w:basedOn w:val="Normal"/>
    <w:uiPriority w:val="34"/>
    <w:qFormat/>
    <w:rsid w:val="007B2C22"/>
    <w:pPr>
      <w:ind w:left="720"/>
      <w:contextualSpacing/>
    </w:pPr>
  </w:style>
  <w:style w:type="paragraph" w:styleId="En-ttedetabledesmatires">
    <w:name w:val="TOC Heading"/>
    <w:basedOn w:val="Titre1"/>
    <w:next w:val="Normal"/>
    <w:uiPriority w:val="39"/>
    <w:unhideWhenUsed/>
    <w:qFormat/>
    <w:rsid w:val="005D52A3"/>
    <w:pPr>
      <w:widowControl/>
      <w:spacing w:after="0" w:line="276" w:lineRule="auto"/>
      <w:outlineLvl w:val="9"/>
    </w:pPr>
    <w:rPr>
      <w:rFonts w:asciiTheme="majorHAnsi" w:eastAsiaTheme="majorEastAsia" w:hAnsiTheme="majorHAnsi" w:cstheme="majorBidi"/>
      <w:bCs/>
      <w:color w:val="365F91" w:themeColor="accent1" w:themeShade="BF"/>
      <w:sz w:val="28"/>
      <w:szCs w:val="28"/>
    </w:rPr>
  </w:style>
  <w:style w:type="paragraph" w:styleId="Textedebulles">
    <w:name w:val="Balloon Text"/>
    <w:basedOn w:val="Normal"/>
    <w:link w:val="TextedebullesCar"/>
    <w:uiPriority w:val="99"/>
    <w:semiHidden/>
    <w:unhideWhenUsed/>
    <w:rsid w:val="005D52A3"/>
    <w:rPr>
      <w:rFonts w:ascii="Tahoma" w:hAnsi="Tahoma" w:cs="Tahoma"/>
      <w:sz w:val="16"/>
      <w:szCs w:val="16"/>
    </w:rPr>
  </w:style>
  <w:style w:type="character" w:customStyle="1" w:styleId="TextedebullesCar">
    <w:name w:val="Texte de bulles Car"/>
    <w:basedOn w:val="Policepardfaut"/>
    <w:link w:val="Textedebulles"/>
    <w:uiPriority w:val="99"/>
    <w:semiHidden/>
    <w:rsid w:val="005D52A3"/>
    <w:rPr>
      <w:rFonts w:ascii="Tahoma" w:hAnsi="Tahoma" w:cs="Tahoma"/>
      <w:sz w:val="16"/>
      <w:szCs w:val="16"/>
    </w:rPr>
  </w:style>
  <w:style w:type="character" w:styleId="lev">
    <w:name w:val="Strong"/>
    <w:basedOn w:val="Policepardfaut"/>
    <w:uiPriority w:val="22"/>
    <w:qFormat/>
    <w:rsid w:val="005D52A3"/>
    <w:rPr>
      <w:b/>
      <w:bCs/>
    </w:rPr>
  </w:style>
  <w:style w:type="paragraph" w:styleId="TM2">
    <w:name w:val="toc 2"/>
    <w:basedOn w:val="Normal"/>
    <w:next w:val="Normal"/>
    <w:autoRedefine/>
    <w:uiPriority w:val="39"/>
    <w:unhideWhenUsed/>
    <w:qFormat/>
    <w:rsid w:val="004C54EC"/>
    <w:pPr>
      <w:widowControl/>
      <w:spacing w:after="100" w:line="276" w:lineRule="auto"/>
      <w:ind w:left="220"/>
    </w:pPr>
    <w:rPr>
      <w:rFonts w:asciiTheme="minorHAnsi" w:eastAsiaTheme="minorEastAsia" w:hAnsiTheme="minorHAnsi" w:cstheme="minorBidi"/>
    </w:rPr>
  </w:style>
  <w:style w:type="paragraph" w:styleId="TM1">
    <w:name w:val="toc 1"/>
    <w:basedOn w:val="Normal"/>
    <w:next w:val="Normal"/>
    <w:autoRedefine/>
    <w:uiPriority w:val="39"/>
    <w:unhideWhenUsed/>
    <w:qFormat/>
    <w:rsid w:val="00390F04"/>
    <w:pPr>
      <w:pBdr>
        <w:top w:val="nil"/>
        <w:left w:val="nil"/>
        <w:bottom w:val="nil"/>
        <w:right w:val="nil"/>
        <w:between w:val="nil"/>
      </w:pBdr>
      <w:ind w:left="720" w:hanging="360"/>
      <w:jc w:val="both"/>
    </w:pPr>
    <w:rPr>
      <w:rFonts w:ascii="Georgia" w:eastAsia="Georgia" w:hAnsi="Georgia" w:cs="Georgia"/>
      <w:b/>
      <w:color w:val="000000"/>
    </w:rPr>
  </w:style>
  <w:style w:type="paragraph" w:styleId="TM3">
    <w:name w:val="toc 3"/>
    <w:basedOn w:val="Normal"/>
    <w:next w:val="Normal"/>
    <w:autoRedefine/>
    <w:uiPriority w:val="39"/>
    <w:unhideWhenUsed/>
    <w:qFormat/>
    <w:rsid w:val="004C54EC"/>
    <w:pPr>
      <w:widowControl/>
      <w:spacing w:after="100" w:line="276" w:lineRule="auto"/>
      <w:ind w:left="440"/>
    </w:pPr>
    <w:rPr>
      <w:rFonts w:asciiTheme="minorHAnsi" w:eastAsiaTheme="minorEastAsia" w:hAnsiTheme="minorHAnsi" w:cstheme="minorBidi"/>
    </w:rPr>
  </w:style>
  <w:style w:type="character" w:customStyle="1" w:styleId="Titre7Car">
    <w:name w:val="Titre 7 Car"/>
    <w:basedOn w:val="Policepardfaut"/>
    <w:link w:val="Titre7"/>
    <w:uiPriority w:val="9"/>
    <w:rsid w:val="009A4988"/>
    <w:rPr>
      <w:rFonts w:ascii="Georgia" w:eastAsia="Georgia" w:hAnsi="Georgia" w:cs="Georgia"/>
      <w:b/>
      <w:color w:val="000000"/>
    </w:rPr>
  </w:style>
  <w:style w:type="character" w:styleId="Titredulivre">
    <w:name w:val="Book Title"/>
    <w:basedOn w:val="Policepardfaut"/>
    <w:uiPriority w:val="33"/>
    <w:qFormat/>
    <w:rsid w:val="00B34A97"/>
    <w:rPr>
      <w:b/>
      <w:bCs/>
      <w:i/>
      <w:iCs/>
      <w:spacing w:val="5"/>
    </w:rPr>
  </w:style>
  <w:style w:type="character" w:styleId="Lienhypertexte">
    <w:name w:val="Hyperlink"/>
    <w:basedOn w:val="Policepardfaut"/>
    <w:uiPriority w:val="99"/>
    <w:unhideWhenUsed/>
    <w:rsid w:val="00B34A97"/>
    <w:rPr>
      <w:color w:val="0000FF" w:themeColor="hyperlink"/>
      <w:u w:val="single"/>
    </w:rPr>
  </w:style>
  <w:style w:type="table" w:styleId="Grilledutableau">
    <w:name w:val="Table Grid"/>
    <w:basedOn w:val="TableauNormal"/>
    <w:uiPriority w:val="59"/>
    <w:rsid w:val="006B61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6B61A7"/>
    <w:pPr>
      <w:tabs>
        <w:tab w:val="center" w:pos="4536"/>
        <w:tab w:val="right" w:pos="9072"/>
      </w:tabs>
    </w:pPr>
  </w:style>
  <w:style w:type="character" w:customStyle="1" w:styleId="En-tteCar">
    <w:name w:val="En-tête Car"/>
    <w:basedOn w:val="Policepardfaut"/>
    <w:link w:val="En-tte"/>
    <w:uiPriority w:val="99"/>
    <w:rsid w:val="006B61A7"/>
  </w:style>
  <w:style w:type="paragraph" w:styleId="Pieddepage">
    <w:name w:val="footer"/>
    <w:basedOn w:val="Normal"/>
    <w:link w:val="PieddepageCar"/>
    <w:uiPriority w:val="99"/>
    <w:unhideWhenUsed/>
    <w:rsid w:val="006B61A7"/>
    <w:pPr>
      <w:tabs>
        <w:tab w:val="center" w:pos="4536"/>
        <w:tab w:val="right" w:pos="9072"/>
      </w:tabs>
    </w:pPr>
  </w:style>
  <w:style w:type="character" w:customStyle="1" w:styleId="PieddepageCar">
    <w:name w:val="Pied de page Car"/>
    <w:basedOn w:val="Policepardfaut"/>
    <w:link w:val="Pieddepage"/>
    <w:uiPriority w:val="99"/>
    <w:rsid w:val="006B61A7"/>
  </w:style>
  <w:style w:type="table" w:customStyle="1" w:styleId="af2">
    <w:basedOn w:val="TableNormal3"/>
    <w:tblPr>
      <w:tblStyleRowBandSize w:val="1"/>
      <w:tblStyleColBandSize w:val="1"/>
      <w:tblCellMar>
        <w:left w:w="108" w:type="dxa"/>
        <w:right w:w="108" w:type="dxa"/>
      </w:tblCellMar>
    </w:tblPr>
  </w:style>
  <w:style w:type="table" w:customStyle="1" w:styleId="af3">
    <w:basedOn w:val="TableNormal3"/>
    <w:tblPr>
      <w:tblStyleRowBandSize w:val="1"/>
      <w:tblStyleColBandSize w:val="1"/>
      <w:tblCellMar>
        <w:left w:w="108" w:type="dxa"/>
        <w:right w:w="108" w:type="dxa"/>
      </w:tblCellMar>
    </w:tblPr>
  </w:style>
  <w:style w:type="table" w:customStyle="1" w:styleId="af4">
    <w:basedOn w:val="TableNormal3"/>
    <w:tblPr>
      <w:tblStyleRowBandSize w:val="1"/>
      <w:tblStyleColBandSize w:val="1"/>
      <w:tblCellMar>
        <w:left w:w="108" w:type="dxa"/>
        <w:right w:w="108" w:type="dxa"/>
      </w:tblCellMar>
    </w:tblPr>
  </w:style>
  <w:style w:type="table" w:customStyle="1" w:styleId="af5">
    <w:basedOn w:val="TableNormal3"/>
    <w:tblPr>
      <w:tblStyleRowBandSize w:val="1"/>
      <w:tblStyleColBandSize w:val="1"/>
      <w:tblCellMar>
        <w:left w:w="108" w:type="dxa"/>
        <w:right w:w="108" w:type="dxa"/>
      </w:tblCellMar>
    </w:tblPr>
  </w:style>
  <w:style w:type="table" w:customStyle="1" w:styleId="af6">
    <w:basedOn w:val="TableNormal3"/>
    <w:tblPr>
      <w:tblStyleRowBandSize w:val="1"/>
      <w:tblStyleColBandSize w:val="1"/>
      <w:tblCellMar>
        <w:left w:w="108" w:type="dxa"/>
        <w:right w:w="108" w:type="dxa"/>
      </w:tblCellMar>
    </w:tblPr>
  </w:style>
  <w:style w:type="table" w:customStyle="1" w:styleId="af7">
    <w:basedOn w:val="TableNormal3"/>
    <w:tblPr>
      <w:tblStyleRowBandSize w:val="1"/>
      <w:tblStyleColBandSize w:val="1"/>
      <w:tblCellMar>
        <w:left w:w="108" w:type="dxa"/>
        <w:right w:w="108" w:type="dxa"/>
      </w:tblCellMar>
    </w:tblPr>
  </w:style>
  <w:style w:type="table" w:customStyle="1" w:styleId="af8">
    <w:basedOn w:val="TableNormal3"/>
    <w:tblPr>
      <w:tblStyleRowBandSize w:val="1"/>
      <w:tblStyleColBandSize w:val="1"/>
      <w:tblCellMar>
        <w:left w:w="108" w:type="dxa"/>
        <w:right w:w="108" w:type="dxa"/>
      </w:tblCellMar>
    </w:tblPr>
  </w:style>
  <w:style w:type="table" w:customStyle="1" w:styleId="af9">
    <w:basedOn w:val="TableNormal3"/>
    <w:tblPr>
      <w:tblStyleRowBandSize w:val="1"/>
      <w:tblStyleColBandSize w:val="1"/>
      <w:tblCellMar>
        <w:left w:w="108" w:type="dxa"/>
        <w:right w:w="108" w:type="dxa"/>
      </w:tblCellMar>
    </w:tblPr>
  </w:style>
  <w:style w:type="table" w:customStyle="1" w:styleId="afa">
    <w:basedOn w:val="TableNormal3"/>
    <w:tblPr>
      <w:tblStyleRowBandSize w:val="1"/>
      <w:tblStyleColBandSize w:val="1"/>
      <w:tblCellMar>
        <w:left w:w="108" w:type="dxa"/>
        <w:right w:w="108" w:type="dxa"/>
      </w:tblCellMar>
    </w:tblPr>
  </w:style>
  <w:style w:type="table" w:customStyle="1" w:styleId="afb">
    <w:basedOn w:val="TableNormal3"/>
    <w:tblPr>
      <w:tblStyleRowBandSize w:val="1"/>
      <w:tblStyleColBandSize w:val="1"/>
      <w:tblCellMar>
        <w:left w:w="108" w:type="dxa"/>
        <w:right w:w="108" w:type="dxa"/>
      </w:tblCellMar>
    </w:tblPr>
  </w:style>
  <w:style w:type="table" w:customStyle="1" w:styleId="afc">
    <w:basedOn w:val="TableNormal3"/>
    <w:tblPr>
      <w:tblStyleRowBandSize w:val="1"/>
      <w:tblStyleColBandSize w:val="1"/>
      <w:tblCellMar>
        <w:left w:w="108" w:type="dxa"/>
        <w:right w:w="108" w:type="dxa"/>
      </w:tblCellMar>
    </w:tblPr>
  </w:style>
  <w:style w:type="table" w:customStyle="1" w:styleId="afd">
    <w:basedOn w:val="TableNormal3"/>
    <w:tblPr>
      <w:tblStyleRowBandSize w:val="1"/>
      <w:tblStyleColBandSize w:val="1"/>
      <w:tblCellMar>
        <w:left w:w="108" w:type="dxa"/>
        <w:right w:w="108" w:type="dxa"/>
      </w:tblCellMar>
    </w:tblPr>
  </w:style>
  <w:style w:type="table" w:customStyle="1" w:styleId="afe">
    <w:basedOn w:val="TableNormal3"/>
    <w:tblPr>
      <w:tblStyleRowBandSize w:val="1"/>
      <w:tblStyleColBandSize w:val="1"/>
      <w:tblCellMar>
        <w:left w:w="108" w:type="dxa"/>
        <w:right w:w="108" w:type="dxa"/>
      </w:tblCellMar>
    </w:tblPr>
  </w:style>
  <w:style w:type="table" w:customStyle="1" w:styleId="aff">
    <w:basedOn w:val="TableNormal3"/>
    <w:tblPr>
      <w:tblStyleRowBandSize w:val="1"/>
      <w:tblStyleColBandSize w:val="1"/>
      <w:tblCellMar>
        <w:left w:w="108" w:type="dxa"/>
        <w:right w:w="108" w:type="dxa"/>
      </w:tblCellMar>
    </w:tblPr>
  </w:style>
  <w:style w:type="table" w:customStyle="1" w:styleId="aff0">
    <w:basedOn w:val="TableNormal3"/>
    <w:tblPr>
      <w:tblStyleRowBandSize w:val="1"/>
      <w:tblStyleColBandSize w:val="1"/>
      <w:tblCellMar>
        <w:left w:w="108" w:type="dxa"/>
        <w:right w:w="108" w:type="dxa"/>
      </w:tblCellMar>
    </w:tblPr>
  </w:style>
  <w:style w:type="table" w:customStyle="1" w:styleId="aff1">
    <w:basedOn w:val="TableNormal3"/>
    <w:tblPr>
      <w:tblStyleRowBandSize w:val="1"/>
      <w:tblStyleColBandSize w:val="1"/>
      <w:tblCellMar>
        <w:left w:w="108" w:type="dxa"/>
        <w:right w:w="108" w:type="dxa"/>
      </w:tblCellMar>
    </w:tblPr>
  </w:style>
  <w:style w:type="paragraph" w:styleId="Commentaire">
    <w:name w:val="annotation text"/>
    <w:basedOn w:val="Normal"/>
    <w:link w:val="CommentaireCar"/>
    <w:uiPriority w:val="99"/>
    <w:semiHidden/>
    <w:unhideWhenUsed/>
    <w:rPr>
      <w:sz w:val="20"/>
      <w:szCs w:val="20"/>
    </w:rPr>
  </w:style>
  <w:style w:type="character" w:customStyle="1" w:styleId="CommentaireCar">
    <w:name w:val="Commentaire Car"/>
    <w:basedOn w:val="Policepardfaut"/>
    <w:link w:val="Commentaire"/>
    <w:uiPriority w:val="99"/>
    <w:semiHidden/>
    <w:rPr>
      <w:sz w:val="20"/>
      <w:szCs w:val="20"/>
    </w:rPr>
  </w:style>
  <w:style w:type="character" w:styleId="Marquedecommentaire">
    <w:name w:val="annotation reference"/>
    <w:basedOn w:val="Policepardfaut"/>
    <w:uiPriority w:val="99"/>
    <w:semiHidden/>
    <w:unhideWhenUsed/>
    <w:rPr>
      <w:sz w:val="16"/>
      <w:szCs w:val="16"/>
    </w:rPr>
  </w:style>
  <w:style w:type="paragraph" w:styleId="Objetducommentaire">
    <w:name w:val="annotation subject"/>
    <w:basedOn w:val="Commentaire"/>
    <w:next w:val="Commentaire"/>
    <w:link w:val="ObjetducommentaireCar"/>
    <w:uiPriority w:val="99"/>
    <w:semiHidden/>
    <w:unhideWhenUsed/>
    <w:rsid w:val="009175A9"/>
    <w:rPr>
      <w:b/>
      <w:bCs/>
    </w:rPr>
  </w:style>
  <w:style w:type="character" w:customStyle="1" w:styleId="ObjetducommentaireCar">
    <w:name w:val="Objet du commentaire Car"/>
    <w:basedOn w:val="CommentaireCar"/>
    <w:link w:val="Objetducommentaire"/>
    <w:uiPriority w:val="99"/>
    <w:semiHidden/>
    <w:rsid w:val="009175A9"/>
    <w:rPr>
      <w:b/>
      <w:bCs/>
      <w:sz w:val="20"/>
      <w:szCs w:val="20"/>
    </w:rPr>
  </w:style>
  <w:style w:type="character" w:styleId="Mentionnonrsolue">
    <w:name w:val="Unresolved Mention"/>
    <w:basedOn w:val="Policepardfaut"/>
    <w:uiPriority w:val="99"/>
    <w:semiHidden/>
    <w:unhideWhenUsed/>
    <w:rsid w:val="002E1180"/>
    <w:rPr>
      <w:color w:val="605E5C"/>
      <w:shd w:val="clear" w:color="auto" w:fill="E1DFDD"/>
    </w:rPr>
  </w:style>
  <w:style w:type="paragraph" w:styleId="TM7">
    <w:name w:val="toc 7"/>
    <w:basedOn w:val="Normal"/>
    <w:next w:val="Normal"/>
    <w:autoRedefine/>
    <w:uiPriority w:val="39"/>
    <w:unhideWhenUsed/>
    <w:rsid w:val="009A4988"/>
    <w:pPr>
      <w:spacing w:after="100"/>
      <w:ind w:left="1320"/>
    </w:pPr>
  </w:style>
  <w:style w:type="table" w:customStyle="1" w:styleId="aff2">
    <w:basedOn w:val="TableNormal2"/>
    <w:tblPr>
      <w:tblStyleRowBandSize w:val="1"/>
      <w:tblStyleColBandSize w:val="1"/>
      <w:tblCellMar>
        <w:left w:w="108" w:type="dxa"/>
        <w:right w:w="108" w:type="dxa"/>
      </w:tblCellMar>
    </w:tblPr>
  </w:style>
  <w:style w:type="table" w:customStyle="1" w:styleId="aff3">
    <w:basedOn w:val="TableNormal2"/>
    <w:tblPr>
      <w:tblStyleRowBandSize w:val="1"/>
      <w:tblStyleColBandSize w:val="1"/>
      <w:tblCellMar>
        <w:left w:w="108" w:type="dxa"/>
        <w:right w:w="108" w:type="dxa"/>
      </w:tblCellMar>
    </w:tblPr>
  </w:style>
  <w:style w:type="table" w:customStyle="1" w:styleId="aff4">
    <w:basedOn w:val="TableNormal2"/>
    <w:tblPr>
      <w:tblStyleRowBandSize w:val="1"/>
      <w:tblStyleColBandSize w:val="1"/>
      <w:tblCellMar>
        <w:left w:w="108" w:type="dxa"/>
        <w:right w:w="108" w:type="dxa"/>
      </w:tblCellMar>
    </w:tblPr>
  </w:style>
  <w:style w:type="table" w:customStyle="1" w:styleId="aff5">
    <w:basedOn w:val="TableNormal2"/>
    <w:tblPr>
      <w:tblStyleRowBandSize w:val="1"/>
      <w:tblStyleColBandSize w:val="1"/>
      <w:tblCellMar>
        <w:left w:w="108" w:type="dxa"/>
        <w:right w:w="108" w:type="dxa"/>
      </w:tblCellMar>
    </w:tblPr>
  </w:style>
  <w:style w:type="table" w:customStyle="1" w:styleId="aff6">
    <w:basedOn w:val="TableNormal2"/>
    <w:tblPr>
      <w:tblStyleRowBandSize w:val="1"/>
      <w:tblStyleColBandSize w:val="1"/>
      <w:tblCellMar>
        <w:left w:w="108" w:type="dxa"/>
        <w:right w:w="108" w:type="dxa"/>
      </w:tblCellMar>
    </w:tblPr>
  </w:style>
  <w:style w:type="table" w:customStyle="1" w:styleId="aff7">
    <w:basedOn w:val="TableNormal2"/>
    <w:tblPr>
      <w:tblStyleRowBandSize w:val="1"/>
      <w:tblStyleColBandSize w:val="1"/>
      <w:tblCellMar>
        <w:left w:w="108" w:type="dxa"/>
        <w:right w:w="108" w:type="dxa"/>
      </w:tblCellMar>
    </w:tblPr>
  </w:style>
  <w:style w:type="table" w:customStyle="1" w:styleId="aff8">
    <w:basedOn w:val="TableNormal2"/>
    <w:tblPr>
      <w:tblStyleRowBandSize w:val="1"/>
      <w:tblStyleColBandSize w:val="1"/>
      <w:tblCellMar>
        <w:left w:w="108" w:type="dxa"/>
        <w:right w:w="108" w:type="dxa"/>
      </w:tblCellMar>
    </w:tblPr>
  </w:style>
  <w:style w:type="table" w:customStyle="1" w:styleId="aff9">
    <w:basedOn w:val="TableNormal2"/>
    <w:tblPr>
      <w:tblStyleRowBandSize w:val="1"/>
      <w:tblStyleColBandSize w:val="1"/>
      <w:tblCellMar>
        <w:left w:w="108" w:type="dxa"/>
        <w:right w:w="108" w:type="dxa"/>
      </w:tblCellMar>
    </w:tblPr>
  </w:style>
  <w:style w:type="table" w:customStyle="1" w:styleId="affa">
    <w:basedOn w:val="TableNormal2"/>
    <w:tblPr>
      <w:tblStyleRowBandSize w:val="1"/>
      <w:tblStyleColBandSize w:val="1"/>
      <w:tblCellMar>
        <w:left w:w="108" w:type="dxa"/>
        <w:right w:w="108" w:type="dxa"/>
      </w:tblCellMar>
    </w:tblPr>
  </w:style>
  <w:style w:type="table" w:customStyle="1" w:styleId="affb">
    <w:basedOn w:val="TableNormal2"/>
    <w:tblPr>
      <w:tblStyleRowBandSize w:val="1"/>
      <w:tblStyleColBandSize w:val="1"/>
      <w:tblCellMar>
        <w:left w:w="108" w:type="dxa"/>
        <w:right w:w="108" w:type="dxa"/>
      </w:tblCellMar>
    </w:tblPr>
  </w:style>
  <w:style w:type="table" w:customStyle="1" w:styleId="affc">
    <w:basedOn w:val="TableNormal2"/>
    <w:tblPr>
      <w:tblStyleRowBandSize w:val="1"/>
      <w:tblStyleColBandSize w:val="1"/>
      <w:tblCellMar>
        <w:left w:w="108" w:type="dxa"/>
        <w:right w:w="108" w:type="dxa"/>
      </w:tblCellMar>
    </w:tblPr>
  </w:style>
  <w:style w:type="table" w:customStyle="1" w:styleId="affd">
    <w:basedOn w:val="TableNormal2"/>
    <w:tblPr>
      <w:tblStyleRowBandSize w:val="1"/>
      <w:tblStyleColBandSize w:val="1"/>
      <w:tblCellMar>
        <w:left w:w="108" w:type="dxa"/>
        <w:right w:w="108" w:type="dxa"/>
      </w:tblCellMar>
    </w:tblPr>
  </w:style>
  <w:style w:type="table" w:customStyle="1" w:styleId="affe">
    <w:basedOn w:val="TableNormal2"/>
    <w:tblPr>
      <w:tblStyleRowBandSize w:val="1"/>
      <w:tblStyleColBandSize w:val="1"/>
      <w:tblCellMar>
        <w:left w:w="108" w:type="dxa"/>
        <w:right w:w="108" w:type="dxa"/>
      </w:tblCellMar>
    </w:tblPr>
  </w:style>
  <w:style w:type="table" w:customStyle="1" w:styleId="afff">
    <w:basedOn w:val="TableNormal2"/>
    <w:tblPr>
      <w:tblStyleRowBandSize w:val="1"/>
      <w:tblStyleColBandSize w:val="1"/>
      <w:tblCellMar>
        <w:left w:w="108" w:type="dxa"/>
        <w:right w:w="108" w:type="dxa"/>
      </w:tblCellMar>
    </w:tblPr>
  </w:style>
  <w:style w:type="table" w:customStyle="1" w:styleId="afff0">
    <w:basedOn w:val="TableNormal2"/>
    <w:tblPr>
      <w:tblStyleRowBandSize w:val="1"/>
      <w:tblStyleColBandSize w:val="1"/>
      <w:tblCellMar>
        <w:left w:w="108" w:type="dxa"/>
        <w:right w:w="108" w:type="dxa"/>
      </w:tblCellMar>
    </w:tblPr>
  </w:style>
  <w:style w:type="table" w:customStyle="1" w:styleId="afff1">
    <w:basedOn w:val="TableNormal2"/>
    <w:tblPr>
      <w:tblStyleRowBandSize w:val="1"/>
      <w:tblStyleColBandSize w:val="1"/>
      <w:tblCellMar>
        <w:left w:w="108" w:type="dxa"/>
        <w:right w:w="108" w:type="dxa"/>
      </w:tblCellMar>
    </w:tblPr>
  </w:style>
  <w:style w:type="table" w:customStyle="1" w:styleId="afff2">
    <w:basedOn w:val="TableNormal2"/>
    <w:tblPr>
      <w:tblStyleRowBandSize w:val="1"/>
      <w:tblStyleColBandSize w:val="1"/>
      <w:tblCellMar>
        <w:left w:w="108" w:type="dxa"/>
        <w:right w:w="108" w:type="dxa"/>
      </w:tblCellMar>
    </w:tblPr>
  </w:style>
  <w:style w:type="paragraph" w:styleId="Rvision">
    <w:name w:val="Revision"/>
    <w:hidden/>
    <w:uiPriority w:val="99"/>
    <w:semiHidden/>
    <w:rsid w:val="00FF0ADE"/>
    <w:pPr>
      <w:widowControl/>
    </w:pPr>
  </w:style>
  <w:style w:type="table" w:customStyle="1" w:styleId="afff3">
    <w:basedOn w:val="TableNormal1"/>
    <w:tblPr>
      <w:tblStyleRowBandSize w:val="1"/>
      <w:tblStyleColBandSize w:val="1"/>
      <w:tblCellMar>
        <w:left w:w="108" w:type="dxa"/>
        <w:right w:w="108" w:type="dxa"/>
      </w:tblCellMar>
    </w:tblPr>
  </w:style>
  <w:style w:type="table" w:customStyle="1" w:styleId="afff4">
    <w:basedOn w:val="TableNormal1"/>
    <w:tblPr>
      <w:tblStyleRowBandSize w:val="1"/>
      <w:tblStyleColBandSize w:val="1"/>
      <w:tblCellMar>
        <w:left w:w="108" w:type="dxa"/>
        <w:right w:w="108" w:type="dxa"/>
      </w:tblCellMar>
    </w:tblPr>
  </w:style>
  <w:style w:type="table" w:customStyle="1" w:styleId="afff5">
    <w:basedOn w:val="TableNormal1"/>
    <w:tblPr>
      <w:tblStyleRowBandSize w:val="1"/>
      <w:tblStyleColBandSize w:val="1"/>
      <w:tblCellMar>
        <w:left w:w="108" w:type="dxa"/>
        <w:right w:w="108" w:type="dxa"/>
      </w:tblCellMar>
    </w:tblPr>
  </w:style>
  <w:style w:type="table" w:customStyle="1" w:styleId="afff6">
    <w:basedOn w:val="TableNormal1"/>
    <w:tblPr>
      <w:tblStyleRowBandSize w:val="1"/>
      <w:tblStyleColBandSize w:val="1"/>
      <w:tblCellMar>
        <w:left w:w="108" w:type="dxa"/>
        <w:right w:w="108" w:type="dxa"/>
      </w:tblCellMar>
    </w:tblPr>
  </w:style>
  <w:style w:type="table" w:customStyle="1" w:styleId="afff7">
    <w:basedOn w:val="TableNormal1"/>
    <w:tblPr>
      <w:tblStyleRowBandSize w:val="1"/>
      <w:tblStyleColBandSize w:val="1"/>
      <w:tblCellMar>
        <w:left w:w="108" w:type="dxa"/>
        <w:right w:w="108" w:type="dxa"/>
      </w:tblCellMar>
    </w:tblPr>
  </w:style>
  <w:style w:type="table" w:customStyle="1" w:styleId="afff8">
    <w:basedOn w:val="TableNormal1"/>
    <w:tblPr>
      <w:tblStyleRowBandSize w:val="1"/>
      <w:tblStyleColBandSize w:val="1"/>
      <w:tblCellMar>
        <w:left w:w="108" w:type="dxa"/>
        <w:right w:w="108" w:type="dxa"/>
      </w:tblCellMar>
    </w:tblPr>
  </w:style>
  <w:style w:type="table" w:customStyle="1" w:styleId="afff9">
    <w:basedOn w:val="TableNormal1"/>
    <w:tblPr>
      <w:tblStyleRowBandSize w:val="1"/>
      <w:tblStyleColBandSize w:val="1"/>
      <w:tblCellMar>
        <w:left w:w="108" w:type="dxa"/>
        <w:right w:w="108" w:type="dxa"/>
      </w:tblCellMar>
    </w:tblPr>
  </w:style>
  <w:style w:type="table" w:customStyle="1" w:styleId="afffa">
    <w:basedOn w:val="TableNormal1"/>
    <w:tblPr>
      <w:tblStyleRowBandSize w:val="1"/>
      <w:tblStyleColBandSize w:val="1"/>
      <w:tblCellMar>
        <w:left w:w="108" w:type="dxa"/>
        <w:right w:w="108" w:type="dxa"/>
      </w:tblCellMar>
    </w:tblPr>
  </w:style>
  <w:style w:type="table" w:customStyle="1" w:styleId="afffb">
    <w:basedOn w:val="TableNormal1"/>
    <w:tblPr>
      <w:tblStyleRowBandSize w:val="1"/>
      <w:tblStyleColBandSize w:val="1"/>
      <w:tblCellMar>
        <w:left w:w="108" w:type="dxa"/>
        <w:right w:w="108" w:type="dxa"/>
      </w:tblCellMar>
    </w:tblPr>
  </w:style>
  <w:style w:type="table" w:customStyle="1" w:styleId="afffc">
    <w:basedOn w:val="TableNormal1"/>
    <w:tblPr>
      <w:tblStyleRowBandSize w:val="1"/>
      <w:tblStyleColBandSize w:val="1"/>
      <w:tblCellMar>
        <w:left w:w="108" w:type="dxa"/>
        <w:right w:w="108" w:type="dxa"/>
      </w:tblCellMar>
    </w:tblPr>
  </w:style>
  <w:style w:type="table" w:customStyle="1" w:styleId="afffd">
    <w:basedOn w:val="TableNormal1"/>
    <w:tblPr>
      <w:tblStyleRowBandSize w:val="1"/>
      <w:tblStyleColBandSize w:val="1"/>
      <w:tblCellMar>
        <w:left w:w="108" w:type="dxa"/>
        <w:right w:w="108" w:type="dxa"/>
      </w:tblCellMar>
    </w:tblPr>
  </w:style>
  <w:style w:type="table" w:customStyle="1" w:styleId="afffe">
    <w:basedOn w:val="TableNormal1"/>
    <w:tblPr>
      <w:tblStyleRowBandSize w:val="1"/>
      <w:tblStyleColBandSize w:val="1"/>
      <w:tblCellMar>
        <w:left w:w="108" w:type="dxa"/>
        <w:right w:w="108" w:type="dxa"/>
      </w:tblCellMar>
    </w:tblPr>
  </w:style>
  <w:style w:type="table" w:customStyle="1" w:styleId="affff">
    <w:basedOn w:val="TableNormal1"/>
    <w:tblPr>
      <w:tblStyleRowBandSize w:val="1"/>
      <w:tblStyleColBandSize w:val="1"/>
      <w:tblCellMar>
        <w:left w:w="108" w:type="dxa"/>
        <w:right w:w="108" w:type="dxa"/>
      </w:tblCellMar>
    </w:tblPr>
  </w:style>
  <w:style w:type="table" w:customStyle="1" w:styleId="affff0">
    <w:basedOn w:val="TableNormal1"/>
    <w:tblPr>
      <w:tblStyleRowBandSize w:val="1"/>
      <w:tblStyleColBandSize w:val="1"/>
      <w:tblCellMar>
        <w:left w:w="108" w:type="dxa"/>
        <w:right w:w="108" w:type="dxa"/>
      </w:tblCellMar>
    </w:tblPr>
  </w:style>
  <w:style w:type="table" w:customStyle="1" w:styleId="affff1">
    <w:basedOn w:val="TableNormal1"/>
    <w:tblPr>
      <w:tblStyleRowBandSize w:val="1"/>
      <w:tblStyleColBandSize w:val="1"/>
      <w:tblCellMar>
        <w:left w:w="108" w:type="dxa"/>
        <w:right w:w="108" w:type="dxa"/>
      </w:tblCellMar>
    </w:tblPr>
  </w:style>
  <w:style w:type="table" w:customStyle="1" w:styleId="affff2">
    <w:basedOn w:val="TableNormal1"/>
    <w:tblPr>
      <w:tblStyleRowBandSize w:val="1"/>
      <w:tblStyleColBandSize w:val="1"/>
      <w:tblCellMar>
        <w:left w:w="108" w:type="dxa"/>
        <w:right w:w="108" w:type="dxa"/>
      </w:tblCellMar>
    </w:tblPr>
  </w:style>
  <w:style w:type="table" w:customStyle="1" w:styleId="affff3">
    <w:basedOn w:val="TableNormal1"/>
    <w:tblPr>
      <w:tblStyleRowBandSize w:val="1"/>
      <w:tblStyleColBandSize w:val="1"/>
      <w:tblCellMar>
        <w:left w:w="108" w:type="dxa"/>
        <w:right w:w="108" w:type="dxa"/>
      </w:tblCellMar>
    </w:tblPr>
  </w:style>
  <w:style w:type="table" w:customStyle="1" w:styleId="affff4">
    <w:basedOn w:val="TableNormal1"/>
    <w:tblPr>
      <w:tblStyleRowBandSize w:val="1"/>
      <w:tblStyleColBandSize w:val="1"/>
      <w:tblCellMar>
        <w:left w:w="108" w:type="dxa"/>
        <w:right w:w="108" w:type="dxa"/>
      </w:tblCellMar>
    </w:tblPr>
  </w:style>
  <w:style w:type="table" w:customStyle="1" w:styleId="affff5">
    <w:basedOn w:val="TableNormal1"/>
    <w:tblPr>
      <w:tblStyleRowBandSize w:val="1"/>
      <w:tblStyleColBandSize w:val="1"/>
      <w:tblCellMar>
        <w:left w:w="108" w:type="dxa"/>
        <w:right w:w="108" w:type="dxa"/>
      </w:tblCellMar>
    </w:tblPr>
  </w:style>
  <w:style w:type="table" w:customStyle="1" w:styleId="affff6">
    <w:basedOn w:val="TableNormal1"/>
    <w:tblPr>
      <w:tblStyleRowBandSize w:val="1"/>
      <w:tblStyleColBandSize w:val="1"/>
      <w:tblCellMar>
        <w:left w:w="108" w:type="dxa"/>
        <w:right w:w="108" w:type="dxa"/>
      </w:tblCellMar>
    </w:tblPr>
  </w:style>
  <w:style w:type="table" w:customStyle="1" w:styleId="affff7">
    <w:basedOn w:val="TableNormal1"/>
    <w:tblPr>
      <w:tblStyleRowBandSize w:val="1"/>
      <w:tblStyleColBandSize w:val="1"/>
      <w:tblCellMar>
        <w:left w:w="108" w:type="dxa"/>
        <w:right w:w="108" w:type="dxa"/>
      </w:tblCellMar>
    </w:tblPr>
  </w:style>
  <w:style w:type="table" w:customStyle="1" w:styleId="affff8">
    <w:basedOn w:val="TableNormal1"/>
    <w:tblPr>
      <w:tblStyleRowBandSize w:val="1"/>
      <w:tblStyleColBandSize w:val="1"/>
      <w:tblCellMar>
        <w:left w:w="108" w:type="dxa"/>
        <w:right w:w="108" w:type="dxa"/>
      </w:tblCellMar>
    </w:tblPr>
  </w:style>
  <w:style w:type="table" w:customStyle="1" w:styleId="affff9">
    <w:basedOn w:val="TableNormal1"/>
    <w:tblPr>
      <w:tblStyleRowBandSize w:val="1"/>
      <w:tblStyleColBandSize w:val="1"/>
      <w:tblCellMar>
        <w:left w:w="108" w:type="dxa"/>
        <w:right w:w="108" w:type="dxa"/>
      </w:tblCellMar>
    </w:tblPr>
  </w:style>
  <w:style w:type="table" w:customStyle="1" w:styleId="affffa">
    <w:basedOn w:val="TableNormal1"/>
    <w:tblPr>
      <w:tblStyleRowBandSize w:val="1"/>
      <w:tblStyleColBandSize w:val="1"/>
      <w:tblCellMar>
        <w:left w:w="108" w:type="dxa"/>
        <w:right w:w="108" w:type="dxa"/>
      </w:tblCellMar>
    </w:tblPr>
  </w:style>
  <w:style w:type="table" w:customStyle="1" w:styleId="affffb">
    <w:basedOn w:val="TableNormal1"/>
    <w:tblPr>
      <w:tblStyleRowBandSize w:val="1"/>
      <w:tblStyleColBandSize w:val="1"/>
      <w:tblCellMar>
        <w:left w:w="108" w:type="dxa"/>
        <w:right w:w="108" w:type="dxa"/>
      </w:tblCellMar>
    </w:tblPr>
  </w:style>
  <w:style w:type="table" w:customStyle="1" w:styleId="affffc">
    <w:basedOn w:val="TableNormal1"/>
    <w:tblPr>
      <w:tblStyleRowBandSize w:val="1"/>
      <w:tblStyleColBandSize w:val="1"/>
      <w:tblCellMar>
        <w:left w:w="108" w:type="dxa"/>
        <w:right w:w="108" w:type="dxa"/>
      </w:tblCellMar>
    </w:tblPr>
  </w:style>
  <w:style w:type="table" w:customStyle="1" w:styleId="affffd">
    <w:basedOn w:val="TableNormal1"/>
    <w:tblPr>
      <w:tblStyleRowBandSize w:val="1"/>
      <w:tblStyleColBandSize w:val="1"/>
      <w:tblCellMar>
        <w:left w:w="108" w:type="dxa"/>
        <w:right w:w="108" w:type="dxa"/>
      </w:tblCellMar>
    </w:tblPr>
  </w:style>
  <w:style w:type="table" w:customStyle="1" w:styleId="affffe">
    <w:basedOn w:val="TableNormal1"/>
    <w:tblPr>
      <w:tblStyleRowBandSize w:val="1"/>
      <w:tblStyleColBandSize w:val="1"/>
      <w:tblCellMar>
        <w:left w:w="108" w:type="dxa"/>
        <w:right w:w="108" w:type="dxa"/>
      </w:tblCellMar>
    </w:tblPr>
  </w:style>
  <w:style w:type="table" w:customStyle="1" w:styleId="afffff">
    <w:basedOn w:val="TableNormal1"/>
    <w:tblPr>
      <w:tblStyleRowBandSize w:val="1"/>
      <w:tblStyleColBandSize w:val="1"/>
      <w:tblCellMar>
        <w:left w:w="108" w:type="dxa"/>
        <w:right w:w="108" w:type="dxa"/>
      </w:tblCellMar>
    </w:tblPr>
  </w:style>
  <w:style w:type="table" w:customStyle="1" w:styleId="afffff0">
    <w:basedOn w:val="TableNormal1"/>
    <w:tblPr>
      <w:tblStyleRowBandSize w:val="1"/>
      <w:tblStyleColBandSize w:val="1"/>
      <w:tblCellMar>
        <w:left w:w="108" w:type="dxa"/>
        <w:right w:w="108" w:type="dxa"/>
      </w:tblCellMar>
    </w:tblPr>
  </w:style>
  <w:style w:type="table" w:customStyle="1" w:styleId="afffff1">
    <w:basedOn w:val="TableNormal1"/>
    <w:tblPr>
      <w:tblStyleRowBandSize w:val="1"/>
      <w:tblStyleColBandSize w:val="1"/>
      <w:tblCellMar>
        <w:left w:w="108" w:type="dxa"/>
        <w:right w:w="108" w:type="dxa"/>
      </w:tblCellMar>
    </w:tblPr>
  </w:style>
  <w:style w:type="table" w:customStyle="1" w:styleId="afffff2">
    <w:basedOn w:val="TableNormal1"/>
    <w:tblPr>
      <w:tblStyleRowBandSize w:val="1"/>
      <w:tblStyleColBandSize w:val="1"/>
      <w:tblCellMar>
        <w:left w:w="108" w:type="dxa"/>
        <w:right w:w="108" w:type="dxa"/>
      </w:tblCellMar>
    </w:tblPr>
  </w:style>
  <w:style w:type="table" w:customStyle="1" w:styleId="afffff3">
    <w:basedOn w:val="TableNormal1"/>
    <w:tblPr>
      <w:tblStyleRowBandSize w:val="1"/>
      <w:tblStyleColBandSize w:val="1"/>
      <w:tblCellMar>
        <w:left w:w="108" w:type="dxa"/>
        <w:right w:w="108" w:type="dxa"/>
      </w:tblCellMar>
    </w:tblPr>
  </w:style>
  <w:style w:type="table" w:customStyle="1" w:styleId="afffff4">
    <w:basedOn w:val="TableNormal1"/>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QL3eeGOboZKyOdzenSzkpvHM4Q==">CgMxLjAyCGguZ2pkZ3hzMgloLjJzOGV5bzEyCWguMTdkcDh2dTIJaC4zcmRjcmpuMgloLjI2aW4xcmcyCGgubG54Yno5MgloLjM1bmt1bjIyCWguMWtzdjR1djIJaC40NHNpbmlvOAByITExMnYxaWFRWHNIdDV2WWdFT0tfNmsyTjJ1Uk10ekgzeg==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728</Words>
  <Characters>4006</Characters>
  <Application>Microsoft Office Word</Application>
  <DocSecurity>0</DocSecurity>
  <Lines>33</Lines>
  <Paragraphs>9</Paragraphs>
  <ScaleCrop>false</ScaleCrop>
  <Company/>
  <LinksUpToDate>false</LinksUpToDate>
  <CharactersWithSpaces>4725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Devulder</dc:creator>
  <cp:lastModifiedBy>Lucas GERVAIS-ANTOINETTE</cp:lastModifiedBy>
  <cp:revision>2</cp:revision>
  <dcterms:created xsi:type="dcterms:W3CDTF">2026-07-09T12:24:00Z</dcterms:created>
  <dcterms:modified xsi:type="dcterms:W3CDTF">2026-07-09T12:24:00Z</dcterms:modified>
</cp:coreProperties>
</file>